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4481" w:rsidRDefault="007F565A" w:rsidP="007F565A">
      <w:pPr>
        <w:rPr>
          <w:rFonts w:ascii="Helvetica Neue" w:eastAsia="Helvetica Neue" w:hAnsi="Helvetica Neue" w:cs="Helvetica Neue"/>
          <w:b/>
          <w:u w:val="single"/>
        </w:rPr>
      </w:pPr>
      <w:r>
        <w:rPr>
          <w:rFonts w:ascii="Helvetica Neue" w:eastAsia="Helvetica Neue" w:hAnsi="Helvetica Neue" w:cs="Helvetica Neue"/>
          <w:b/>
          <w:u w:val="single"/>
        </w:rPr>
        <w:t xml:space="preserve">DOCUMENT </w:t>
      </w:r>
      <w:proofErr w:type="gramStart"/>
      <w:r>
        <w:rPr>
          <w:rFonts w:ascii="Helvetica Neue" w:eastAsia="Helvetica Neue" w:hAnsi="Helvetica Neue" w:cs="Helvetica Neue"/>
          <w:b/>
          <w:u w:val="single"/>
        </w:rPr>
        <w:t>I</w:t>
      </w:r>
      <w:proofErr w:type="gramEnd"/>
      <w:r>
        <w:rPr>
          <w:rFonts w:ascii="Helvetica Neue" w:eastAsia="Helvetica Neue" w:hAnsi="Helvetica Neue" w:cs="Helvetica Neue"/>
          <w:b/>
          <w:u w:val="single"/>
        </w:rPr>
        <w:t xml:space="preserve">:  </w:t>
      </w:r>
      <w:r w:rsidR="00D37F81">
        <w:rPr>
          <w:rFonts w:ascii="Helvetica Neue" w:eastAsia="Helvetica Neue" w:hAnsi="Helvetica Neue" w:cs="Helvetica Neue"/>
          <w:b/>
          <w:u w:val="single"/>
        </w:rPr>
        <w:t xml:space="preserve">Andrew Carnegie: </w:t>
      </w:r>
      <w:r>
        <w:rPr>
          <w:rFonts w:ascii="Helvetica Neue" w:eastAsia="Helvetica Neue" w:hAnsi="Helvetica Neue" w:cs="Helvetica Neue"/>
          <w:b/>
          <w:u w:val="single"/>
        </w:rPr>
        <w:t xml:space="preserve"> </w:t>
      </w:r>
    </w:p>
    <w:p w:rsidR="00BA4481" w:rsidRDefault="00BA4481">
      <w:pPr>
        <w:rPr>
          <w:sz w:val="18"/>
          <w:szCs w:val="18"/>
        </w:rPr>
      </w:pPr>
    </w:p>
    <w:p w:rsidR="00BA4481" w:rsidRDefault="00D37F81">
      <w:pPr>
        <w:rPr>
          <w:rFonts w:ascii="Helvetica Neue" w:eastAsia="Helvetica Neue" w:hAnsi="Helvetica Neue" w:cs="Helvetica Neue"/>
          <w:i/>
          <w:color w:val="4B4B4B"/>
          <w:sz w:val="20"/>
          <w:szCs w:val="20"/>
          <w:highlight w:val="white"/>
        </w:rPr>
      </w:pPr>
      <w:r>
        <w:rPr>
          <w:rFonts w:ascii="Helvetica Neue" w:eastAsia="Helvetica Neue" w:hAnsi="Helvetica Neue" w:cs="Helvetica Neue"/>
          <w:i/>
          <w:color w:val="4B4B4B"/>
          <w:sz w:val="20"/>
          <w:szCs w:val="20"/>
          <w:highlight w:val="white"/>
        </w:rPr>
        <w:t>It shall be the rule for the workman to be Partner with Capital, the man of affairs giving his business experience, the working man in the mill his mechanical skill, to the company, both owners of the shares and so far equally interested in the success of their joint efforts.</w:t>
      </w:r>
    </w:p>
    <w:p w:rsidR="00BA4481" w:rsidRDefault="00BA4481">
      <w:pPr>
        <w:rPr>
          <w:rFonts w:ascii="Helvetica Neue" w:eastAsia="Helvetica Neue" w:hAnsi="Helvetica Neue" w:cs="Helvetica Neue"/>
          <w:i/>
          <w:color w:val="4B4B4B"/>
          <w:sz w:val="20"/>
          <w:szCs w:val="20"/>
          <w:highlight w:val="white"/>
        </w:rPr>
      </w:pPr>
    </w:p>
    <w:p w:rsidR="00BA4481" w:rsidRDefault="00D37F81">
      <w:pPr>
        <w:ind w:left="2160" w:firstLine="720"/>
        <w:rPr>
          <w:rFonts w:ascii="Helvetica Neue" w:eastAsia="Helvetica Neue" w:hAnsi="Helvetica Neue" w:cs="Helvetica Neue"/>
          <w:color w:val="4B4B4B"/>
          <w:sz w:val="20"/>
          <w:szCs w:val="20"/>
          <w:highlight w:val="white"/>
        </w:rPr>
      </w:pPr>
      <w:r>
        <w:rPr>
          <w:rFonts w:ascii="Helvetica Neue" w:eastAsia="Helvetica Neue" w:hAnsi="Helvetica Neue" w:cs="Helvetica Neue"/>
          <w:color w:val="4B4B4B"/>
          <w:sz w:val="20"/>
          <w:szCs w:val="20"/>
          <w:highlight w:val="white"/>
        </w:rPr>
        <w:t xml:space="preserve">— Andrew Carnegie in </w:t>
      </w:r>
      <w:r>
        <w:rPr>
          <w:rFonts w:ascii="Helvetica Neue" w:eastAsia="Helvetica Neue" w:hAnsi="Helvetica Neue" w:cs="Helvetica Neue"/>
          <w:i/>
          <w:color w:val="4B4B4B"/>
          <w:sz w:val="20"/>
          <w:szCs w:val="20"/>
          <w:highlight w:val="white"/>
        </w:rPr>
        <w:t xml:space="preserve">Problems of To-day: Wealth, Labor, Socialism </w:t>
      </w:r>
    </w:p>
    <w:p w:rsidR="00BA4481" w:rsidRDefault="00BA4481">
      <w:pPr>
        <w:rPr>
          <w:rFonts w:ascii="Helvetica Neue" w:eastAsia="Helvetica Neue" w:hAnsi="Helvetica Neue" w:cs="Helvetica Neue"/>
          <w:color w:val="181818"/>
          <w:sz w:val="20"/>
          <w:szCs w:val="20"/>
          <w:highlight w:val="white"/>
        </w:rPr>
      </w:pPr>
    </w:p>
    <w:p w:rsidR="00BA4481" w:rsidRDefault="00D37F81">
      <w:pPr>
        <w:rPr>
          <w:rFonts w:ascii="Helvetica Neue" w:eastAsia="Helvetica Neue" w:hAnsi="Helvetica Neue" w:cs="Helvetica Neue"/>
          <w:i/>
          <w:color w:val="181818"/>
          <w:sz w:val="20"/>
          <w:szCs w:val="20"/>
          <w:highlight w:val="white"/>
        </w:rPr>
      </w:pPr>
      <w:r>
        <w:rPr>
          <w:rFonts w:ascii="Helvetica Neue" w:eastAsia="Helvetica Neue" w:hAnsi="Helvetica Neue" w:cs="Helvetica Neue"/>
          <w:i/>
          <w:color w:val="181818"/>
          <w:sz w:val="20"/>
          <w:szCs w:val="20"/>
          <w:highlight w:val="white"/>
        </w:rPr>
        <w:t xml:space="preserve">Man does not live by bread alone. I have known millionaires starving for lack of the nutriment which alone can sustain all that is human in man, and I know workmen, and many so-called poor men, who revel in luxuries beyond the power of those millionaires to reach. It is the mind that makes the body rich. There is no class </w:t>
      </w:r>
      <w:proofErr w:type="gramStart"/>
      <w:r>
        <w:rPr>
          <w:rFonts w:ascii="Helvetica Neue" w:eastAsia="Helvetica Neue" w:hAnsi="Helvetica Neue" w:cs="Helvetica Neue"/>
          <w:i/>
          <w:color w:val="181818"/>
          <w:sz w:val="20"/>
          <w:szCs w:val="20"/>
          <w:highlight w:val="white"/>
        </w:rPr>
        <w:t>so</w:t>
      </w:r>
      <w:proofErr w:type="gramEnd"/>
      <w:r>
        <w:rPr>
          <w:rFonts w:ascii="Helvetica Neue" w:eastAsia="Helvetica Neue" w:hAnsi="Helvetica Neue" w:cs="Helvetica Neue"/>
          <w:i/>
          <w:color w:val="181818"/>
          <w:sz w:val="20"/>
          <w:szCs w:val="20"/>
          <w:highlight w:val="white"/>
        </w:rPr>
        <w:t xml:space="preserve"> pitiably wretched as that which possesses money and nothing else. Money can only be the useful drudge of things immeasurably higher than itself. Exalted beyond this, as it sometimes is, it remains </w:t>
      </w:r>
      <w:proofErr w:type="spellStart"/>
      <w:r>
        <w:rPr>
          <w:rFonts w:ascii="Helvetica Neue" w:eastAsia="Helvetica Neue" w:hAnsi="Helvetica Neue" w:cs="Helvetica Neue"/>
          <w:i/>
          <w:color w:val="181818"/>
          <w:sz w:val="20"/>
          <w:szCs w:val="20"/>
          <w:highlight w:val="white"/>
        </w:rPr>
        <w:t>Caliban</w:t>
      </w:r>
      <w:proofErr w:type="spellEnd"/>
      <w:r>
        <w:rPr>
          <w:rFonts w:ascii="Helvetica Neue" w:eastAsia="Helvetica Neue" w:hAnsi="Helvetica Neue" w:cs="Helvetica Neue"/>
          <w:i/>
          <w:color w:val="181818"/>
          <w:sz w:val="20"/>
          <w:szCs w:val="20"/>
          <w:highlight w:val="white"/>
        </w:rPr>
        <w:t xml:space="preserve"> still and still plays the beast. My aspirations take a higher flight. Mine be it to have contributed to the enlightenment and the joys of the mind, to the things of the spirit, to all that tends to bring into the lives of the toilers of Pittsburgh sweetness and light. I hold this the noblest possible use of wealth… </w:t>
      </w:r>
    </w:p>
    <w:p w:rsidR="00BA4481" w:rsidRDefault="00BA4481">
      <w:pPr>
        <w:rPr>
          <w:rFonts w:ascii="Helvetica Neue" w:eastAsia="Helvetica Neue" w:hAnsi="Helvetica Neue" w:cs="Helvetica Neue"/>
          <w:color w:val="181818"/>
          <w:sz w:val="20"/>
          <w:szCs w:val="20"/>
          <w:highlight w:val="white"/>
        </w:rPr>
      </w:pPr>
    </w:p>
    <w:p w:rsidR="00BA4481" w:rsidRDefault="00D37F81">
      <w:pPr>
        <w:rPr>
          <w:rFonts w:ascii="Helvetica Neue" w:eastAsia="Helvetica Neue" w:hAnsi="Helvetica Neue" w:cs="Helvetica Neue"/>
          <w:color w:val="181818"/>
          <w:sz w:val="20"/>
          <w:szCs w:val="20"/>
          <w:highlight w:val="white"/>
        </w:rPr>
      </w:pPr>
      <w:r>
        <w:rPr>
          <w:rFonts w:ascii="Helvetica Neue" w:eastAsia="Helvetica Neue" w:hAnsi="Helvetica Neue" w:cs="Helvetica Neue"/>
          <w:color w:val="181818"/>
          <w:sz w:val="20"/>
          <w:szCs w:val="20"/>
          <w:highlight w:val="white"/>
        </w:rPr>
        <w:tab/>
      </w:r>
      <w:r>
        <w:rPr>
          <w:rFonts w:ascii="Helvetica Neue" w:eastAsia="Helvetica Neue" w:hAnsi="Helvetica Neue" w:cs="Helvetica Neue"/>
          <w:color w:val="181818"/>
          <w:sz w:val="20"/>
          <w:szCs w:val="20"/>
          <w:highlight w:val="white"/>
        </w:rPr>
        <w:tab/>
      </w:r>
      <w:r>
        <w:rPr>
          <w:rFonts w:ascii="Helvetica Neue" w:eastAsia="Helvetica Neue" w:hAnsi="Helvetica Neue" w:cs="Helvetica Neue"/>
          <w:color w:val="181818"/>
          <w:sz w:val="20"/>
          <w:szCs w:val="20"/>
          <w:highlight w:val="white"/>
        </w:rPr>
        <w:tab/>
      </w:r>
      <w:r>
        <w:rPr>
          <w:rFonts w:ascii="Helvetica Neue" w:eastAsia="Helvetica Neue" w:hAnsi="Helvetica Neue" w:cs="Helvetica Neue"/>
          <w:color w:val="181818"/>
          <w:sz w:val="20"/>
          <w:szCs w:val="20"/>
          <w:highlight w:val="white"/>
        </w:rPr>
        <w:tab/>
      </w:r>
      <w:r>
        <w:rPr>
          <w:rFonts w:ascii="Helvetica Neue" w:eastAsia="Helvetica Neue" w:hAnsi="Helvetica Neue" w:cs="Helvetica Neue"/>
          <w:color w:val="181818"/>
          <w:sz w:val="20"/>
          <w:szCs w:val="20"/>
          <w:highlight w:val="white"/>
        </w:rPr>
        <w:tab/>
      </w:r>
      <w:r>
        <w:rPr>
          <w:rFonts w:ascii="Helvetica Neue" w:eastAsia="Helvetica Neue" w:hAnsi="Helvetica Neue" w:cs="Helvetica Neue"/>
          <w:color w:val="181818"/>
          <w:sz w:val="20"/>
          <w:szCs w:val="20"/>
          <w:highlight w:val="white"/>
        </w:rPr>
        <w:tab/>
        <w:t xml:space="preserve">   </w:t>
      </w:r>
      <w:r>
        <w:rPr>
          <w:rFonts w:ascii="Helvetica Neue" w:eastAsia="Helvetica Neue" w:hAnsi="Helvetica Neue" w:cs="Helvetica Neue"/>
          <w:color w:val="4B4B4B"/>
          <w:sz w:val="20"/>
          <w:szCs w:val="20"/>
          <w:highlight w:val="white"/>
        </w:rPr>
        <w:t xml:space="preserve">— Andrew Carnegie in </w:t>
      </w:r>
      <w:proofErr w:type="gramStart"/>
      <w:r>
        <w:rPr>
          <w:rFonts w:ascii="Helvetica Neue" w:eastAsia="Helvetica Neue" w:hAnsi="Helvetica Neue" w:cs="Helvetica Neue"/>
          <w:i/>
          <w:color w:val="4B4B4B"/>
          <w:sz w:val="20"/>
          <w:szCs w:val="20"/>
          <w:highlight w:val="white"/>
        </w:rPr>
        <w:t>The</w:t>
      </w:r>
      <w:proofErr w:type="gramEnd"/>
      <w:r>
        <w:rPr>
          <w:rFonts w:ascii="Helvetica Neue" w:eastAsia="Helvetica Neue" w:hAnsi="Helvetica Neue" w:cs="Helvetica Neue"/>
          <w:i/>
          <w:color w:val="4B4B4B"/>
          <w:sz w:val="20"/>
          <w:szCs w:val="20"/>
          <w:highlight w:val="white"/>
        </w:rPr>
        <w:t xml:space="preserve"> Road to Business Success</w:t>
      </w:r>
    </w:p>
    <w:p w:rsidR="00BA4481" w:rsidRDefault="007F565A">
      <w:pPr>
        <w:rPr>
          <w:rFonts w:ascii="Helvetica Neue" w:eastAsia="Helvetica Neue" w:hAnsi="Helvetica Neue" w:cs="Helvetica Neue"/>
          <w:color w:val="4B4B4B"/>
          <w:sz w:val="20"/>
          <w:szCs w:val="20"/>
          <w:highlight w:val="white"/>
        </w:rPr>
      </w:pPr>
      <w:r>
        <w:t xml:space="preserve">1a. </w:t>
      </w:r>
      <w:hyperlink r:id="rId5">
        <w:r w:rsidR="00D37F81">
          <w:rPr>
            <w:rFonts w:ascii="Helvetica Neue" w:eastAsia="Helvetica Neue" w:hAnsi="Helvetica Neue" w:cs="Helvetica Neue"/>
            <w:color w:val="1155CC"/>
            <w:sz w:val="20"/>
            <w:szCs w:val="20"/>
            <w:highlight w:val="white"/>
            <w:u w:val="single"/>
          </w:rPr>
          <w:t xml:space="preserve">Today in History - Primary Source Quote &amp; Secondary Source  </w:t>
        </w:r>
      </w:hyperlink>
    </w:p>
    <w:p w:rsidR="00BA4481" w:rsidRDefault="00BA4481">
      <w:pPr>
        <w:rPr>
          <w:rFonts w:ascii="Helvetica Neue" w:eastAsia="Helvetica Neue" w:hAnsi="Helvetica Neue" w:cs="Helvetica Neue"/>
          <w:color w:val="4B4B4B"/>
          <w:sz w:val="20"/>
          <w:szCs w:val="20"/>
          <w:highlight w:val="white"/>
        </w:rPr>
      </w:pPr>
    </w:p>
    <w:p w:rsidR="00BA4481" w:rsidRDefault="007F565A" w:rsidP="007F565A">
      <w:pPr>
        <w:ind w:firstLine="720"/>
        <w:rPr>
          <w:rFonts w:ascii="Helvetica Neue" w:eastAsia="Helvetica Neue" w:hAnsi="Helvetica Neue" w:cs="Helvetica Neue"/>
          <w:color w:val="4B4B4B"/>
          <w:sz w:val="20"/>
          <w:szCs w:val="20"/>
          <w:highlight w:val="white"/>
        </w:rPr>
      </w:pPr>
      <w:r>
        <w:t>1b.</w:t>
      </w:r>
      <w:r w:rsidR="00271E15">
        <w:t xml:space="preserve"> </w:t>
      </w:r>
      <w:hyperlink r:id="rId6">
        <w:r w:rsidR="00D37F81">
          <w:rPr>
            <w:rFonts w:ascii="Helvetica Neue" w:eastAsia="Helvetica Neue" w:hAnsi="Helvetica Neue" w:cs="Helvetica Neue"/>
            <w:color w:val="1155CC"/>
            <w:sz w:val="20"/>
            <w:szCs w:val="20"/>
            <w:highlight w:val="white"/>
            <w:u w:val="single"/>
          </w:rPr>
          <w:t>Political Cartoon - Andrew Carnegie plays a double role</w:t>
        </w:r>
      </w:hyperlink>
    </w:p>
    <w:p w:rsidR="00BA4481" w:rsidRDefault="00BA4481">
      <w:pPr>
        <w:rPr>
          <w:rFonts w:ascii="Helvetica Neue" w:eastAsia="Helvetica Neue" w:hAnsi="Helvetica Neue" w:cs="Helvetica Neue"/>
          <w:color w:val="4B4B4B"/>
          <w:sz w:val="20"/>
          <w:szCs w:val="20"/>
          <w:highlight w:val="white"/>
        </w:rPr>
      </w:pPr>
    </w:p>
    <w:p w:rsidR="00BA4481" w:rsidRDefault="007F565A">
      <w:pPr>
        <w:rPr>
          <w:rFonts w:ascii="Helvetica Neue" w:eastAsia="Helvetica Neue" w:hAnsi="Helvetica Neue" w:cs="Helvetica Neue"/>
          <w:color w:val="4B4B4B"/>
          <w:sz w:val="20"/>
          <w:szCs w:val="20"/>
          <w:highlight w:val="white"/>
        </w:rPr>
      </w:pPr>
      <w:r>
        <w:t xml:space="preserve">1c. </w:t>
      </w:r>
      <w:hyperlink r:id="rId7">
        <w:r w:rsidR="00D37F81">
          <w:rPr>
            <w:rFonts w:ascii="Helvetica Neue" w:eastAsia="Helvetica Neue" w:hAnsi="Helvetica Neue" w:cs="Helvetica Neue"/>
            <w:color w:val="1155CC"/>
            <w:sz w:val="20"/>
            <w:szCs w:val="20"/>
            <w:highlight w:val="white"/>
            <w:u w:val="single"/>
          </w:rPr>
          <w:t xml:space="preserve">Westchester Daily Telegram: Cartoon Depicting Andrew Carnegie's efforts as a philanthropist - March 26 1913 </w:t>
        </w:r>
      </w:hyperlink>
    </w:p>
    <w:p w:rsidR="00BA4481" w:rsidRDefault="00BA4481">
      <w:pPr>
        <w:rPr>
          <w:rFonts w:ascii="Helvetica Neue" w:eastAsia="Helvetica Neue" w:hAnsi="Helvetica Neue" w:cs="Helvetica Neue"/>
          <w:color w:val="4B4B4B"/>
          <w:sz w:val="20"/>
          <w:szCs w:val="20"/>
          <w:highlight w:val="white"/>
        </w:rPr>
      </w:pPr>
    </w:p>
    <w:p w:rsidR="00BA4481" w:rsidRDefault="007F565A">
      <w:pPr>
        <w:rPr>
          <w:rFonts w:ascii="Helvetica Neue" w:eastAsia="Helvetica Neue" w:hAnsi="Helvetica Neue" w:cs="Helvetica Neue"/>
          <w:color w:val="4B4B4B"/>
          <w:sz w:val="20"/>
          <w:szCs w:val="20"/>
          <w:highlight w:val="white"/>
        </w:rPr>
      </w:pPr>
      <w:r>
        <w:t>1d.</w:t>
      </w:r>
      <w:r w:rsidR="00BC14CD">
        <w:t xml:space="preserve"> </w:t>
      </w:r>
      <w:hyperlink r:id="rId8">
        <w:r w:rsidR="00D37F81">
          <w:rPr>
            <w:rFonts w:ascii="Helvetica Neue" w:eastAsia="Helvetica Neue" w:hAnsi="Helvetica Neue" w:cs="Helvetica Neue"/>
            <w:color w:val="1155CC"/>
            <w:sz w:val="20"/>
            <w:szCs w:val="20"/>
            <w:highlight w:val="white"/>
            <w:u w:val="single"/>
          </w:rPr>
          <w:t xml:space="preserve">Workingman's Prayer for the Masses - 1894 </w:t>
        </w:r>
      </w:hyperlink>
    </w:p>
    <w:p w:rsidR="00BA4481" w:rsidRDefault="00BA4481"/>
    <w:p w:rsidR="00BA4481" w:rsidRDefault="007F565A">
      <w:pPr>
        <w:rPr>
          <w:rFonts w:ascii="Helvetica Neue" w:eastAsia="Helvetica Neue" w:hAnsi="Helvetica Neue" w:cs="Helvetica Neue"/>
          <w:b/>
          <w:u w:val="single"/>
        </w:rPr>
      </w:pPr>
      <w:r>
        <w:rPr>
          <w:rFonts w:ascii="Helvetica Neue" w:eastAsia="Helvetica Neue" w:hAnsi="Helvetica Neue" w:cs="Helvetica Neue"/>
          <w:b/>
          <w:u w:val="single"/>
        </w:rPr>
        <w:t xml:space="preserve">DOCUMENT 2 </w:t>
      </w:r>
      <w:r w:rsidR="00D37F81">
        <w:rPr>
          <w:rFonts w:ascii="Helvetica Neue" w:eastAsia="Helvetica Neue" w:hAnsi="Helvetica Neue" w:cs="Helvetica Neue"/>
          <w:b/>
          <w:u w:val="single"/>
        </w:rPr>
        <w:t xml:space="preserve">John D. Rockefeller: </w:t>
      </w:r>
    </w:p>
    <w:p w:rsidR="00BA4481" w:rsidRDefault="00BA4481">
      <w:pPr>
        <w:rPr>
          <w:rFonts w:ascii="Helvetica Neue" w:eastAsia="Helvetica Neue" w:hAnsi="Helvetica Neue" w:cs="Helvetica Neue"/>
          <w:b/>
          <w:sz w:val="20"/>
          <w:szCs w:val="20"/>
          <w:u w:val="single"/>
        </w:rPr>
      </w:pPr>
    </w:p>
    <w:p w:rsidR="00BA4481" w:rsidRDefault="00D37F81">
      <w:pPr>
        <w:spacing w:line="240" w:lineRule="auto"/>
        <w:rPr>
          <w:rFonts w:ascii="Helvetica Neue" w:eastAsia="Helvetica Neue" w:hAnsi="Helvetica Neue" w:cs="Helvetica Neue"/>
          <w:i/>
          <w:color w:val="181818"/>
          <w:sz w:val="20"/>
          <w:szCs w:val="20"/>
          <w:highlight w:val="white"/>
        </w:rPr>
      </w:pPr>
      <w:r>
        <w:rPr>
          <w:rFonts w:ascii="Helvetica Neue" w:eastAsia="Helvetica Neue" w:hAnsi="Helvetica Neue" w:cs="Helvetica Neue"/>
          <w:i/>
          <w:color w:val="181818"/>
          <w:sz w:val="20"/>
          <w:szCs w:val="20"/>
          <w:highlight w:val="white"/>
        </w:rPr>
        <w:t xml:space="preserve">I believe the </w:t>
      </w:r>
      <w:hyperlink r:id="rId9">
        <w:r>
          <w:rPr>
            <w:rFonts w:ascii="Helvetica Neue" w:eastAsia="Helvetica Neue" w:hAnsi="Helvetica Neue" w:cs="Helvetica Neue"/>
            <w:i/>
            <w:color w:val="181818"/>
            <w:sz w:val="20"/>
            <w:szCs w:val="20"/>
            <w:highlight w:val="white"/>
          </w:rPr>
          <w:t>power</w:t>
        </w:r>
      </w:hyperlink>
      <w:r>
        <w:rPr>
          <w:rFonts w:ascii="Helvetica Neue" w:eastAsia="Helvetica Neue" w:hAnsi="Helvetica Neue" w:cs="Helvetica Neue"/>
          <w:i/>
          <w:color w:val="181818"/>
          <w:sz w:val="20"/>
          <w:szCs w:val="20"/>
          <w:highlight w:val="white"/>
        </w:rPr>
        <w:t xml:space="preserve"> to make </w:t>
      </w:r>
      <w:hyperlink r:id="rId10">
        <w:r>
          <w:rPr>
            <w:rFonts w:ascii="Helvetica Neue" w:eastAsia="Helvetica Neue" w:hAnsi="Helvetica Neue" w:cs="Helvetica Neue"/>
            <w:i/>
            <w:color w:val="181818"/>
            <w:sz w:val="20"/>
            <w:szCs w:val="20"/>
            <w:highlight w:val="white"/>
          </w:rPr>
          <w:t>money</w:t>
        </w:r>
      </w:hyperlink>
      <w:r>
        <w:rPr>
          <w:rFonts w:ascii="Helvetica Neue" w:eastAsia="Helvetica Neue" w:hAnsi="Helvetica Neue" w:cs="Helvetica Neue"/>
          <w:i/>
          <w:color w:val="181818"/>
          <w:sz w:val="20"/>
          <w:szCs w:val="20"/>
          <w:highlight w:val="white"/>
        </w:rPr>
        <w:t xml:space="preserve"> is a gift of </w:t>
      </w:r>
      <w:hyperlink r:id="rId11">
        <w:r>
          <w:rPr>
            <w:rFonts w:ascii="Helvetica Neue" w:eastAsia="Helvetica Neue" w:hAnsi="Helvetica Neue" w:cs="Helvetica Neue"/>
            <w:i/>
            <w:color w:val="181818"/>
            <w:sz w:val="20"/>
            <w:szCs w:val="20"/>
            <w:highlight w:val="white"/>
          </w:rPr>
          <w:t>God</w:t>
        </w:r>
      </w:hyperlink>
      <w:r>
        <w:rPr>
          <w:rFonts w:ascii="Helvetica Neue" w:eastAsia="Helvetica Neue" w:hAnsi="Helvetica Neue" w:cs="Helvetica Neue"/>
          <w:i/>
          <w:color w:val="181818"/>
          <w:sz w:val="20"/>
          <w:szCs w:val="20"/>
          <w:highlight w:val="white"/>
        </w:rPr>
        <w:t xml:space="preserve"> … to be developed and used to the best of our </w:t>
      </w:r>
      <w:hyperlink r:id="rId12">
        <w:r>
          <w:rPr>
            <w:rFonts w:ascii="Helvetica Neue" w:eastAsia="Helvetica Neue" w:hAnsi="Helvetica Neue" w:cs="Helvetica Neue"/>
            <w:i/>
            <w:color w:val="181818"/>
            <w:sz w:val="20"/>
            <w:szCs w:val="20"/>
            <w:highlight w:val="white"/>
          </w:rPr>
          <w:t>ability</w:t>
        </w:r>
      </w:hyperlink>
      <w:r>
        <w:rPr>
          <w:rFonts w:ascii="Helvetica Neue" w:eastAsia="Helvetica Neue" w:hAnsi="Helvetica Neue" w:cs="Helvetica Neue"/>
          <w:i/>
          <w:color w:val="181818"/>
          <w:sz w:val="20"/>
          <w:szCs w:val="20"/>
          <w:highlight w:val="white"/>
        </w:rPr>
        <w:t xml:space="preserve"> for the </w:t>
      </w:r>
      <w:hyperlink r:id="rId13">
        <w:r>
          <w:rPr>
            <w:rFonts w:ascii="Helvetica Neue" w:eastAsia="Helvetica Neue" w:hAnsi="Helvetica Neue" w:cs="Helvetica Neue"/>
            <w:i/>
            <w:color w:val="181818"/>
            <w:sz w:val="20"/>
            <w:szCs w:val="20"/>
            <w:highlight w:val="white"/>
          </w:rPr>
          <w:t>good</w:t>
        </w:r>
      </w:hyperlink>
      <w:r>
        <w:rPr>
          <w:rFonts w:ascii="Helvetica Neue" w:eastAsia="Helvetica Neue" w:hAnsi="Helvetica Neue" w:cs="Helvetica Neue"/>
          <w:i/>
          <w:color w:val="181818"/>
          <w:sz w:val="20"/>
          <w:szCs w:val="20"/>
          <w:highlight w:val="white"/>
        </w:rPr>
        <w:t xml:space="preserve"> of </w:t>
      </w:r>
      <w:hyperlink r:id="rId14">
        <w:r>
          <w:rPr>
            <w:rFonts w:ascii="Helvetica Neue" w:eastAsia="Helvetica Neue" w:hAnsi="Helvetica Neue" w:cs="Helvetica Neue"/>
            <w:i/>
            <w:color w:val="181818"/>
            <w:sz w:val="20"/>
            <w:szCs w:val="20"/>
            <w:highlight w:val="white"/>
          </w:rPr>
          <w:t>mankind</w:t>
        </w:r>
      </w:hyperlink>
      <w:r>
        <w:rPr>
          <w:rFonts w:ascii="Helvetica Neue" w:eastAsia="Helvetica Neue" w:hAnsi="Helvetica Neue" w:cs="Helvetica Neue"/>
          <w:i/>
          <w:color w:val="181818"/>
          <w:sz w:val="20"/>
          <w:szCs w:val="20"/>
          <w:highlight w:val="white"/>
        </w:rPr>
        <w:t xml:space="preserve">. Having been endowed with the gift I possess, I believe it is my </w:t>
      </w:r>
      <w:hyperlink r:id="rId15">
        <w:r>
          <w:rPr>
            <w:rFonts w:ascii="Helvetica Neue" w:eastAsia="Helvetica Neue" w:hAnsi="Helvetica Neue" w:cs="Helvetica Neue"/>
            <w:i/>
            <w:color w:val="181818"/>
            <w:sz w:val="20"/>
            <w:szCs w:val="20"/>
            <w:highlight w:val="white"/>
          </w:rPr>
          <w:t>duty</w:t>
        </w:r>
      </w:hyperlink>
      <w:r>
        <w:rPr>
          <w:rFonts w:ascii="Helvetica Neue" w:eastAsia="Helvetica Neue" w:hAnsi="Helvetica Neue" w:cs="Helvetica Neue"/>
          <w:i/>
          <w:color w:val="181818"/>
          <w:sz w:val="20"/>
          <w:szCs w:val="20"/>
          <w:highlight w:val="white"/>
        </w:rPr>
        <w:t xml:space="preserve"> to make money and still more money and to use the money I make for the good of my fellow man according to the dictates of my </w:t>
      </w:r>
      <w:hyperlink r:id="rId16">
        <w:r>
          <w:rPr>
            <w:rFonts w:ascii="Helvetica Neue" w:eastAsia="Helvetica Neue" w:hAnsi="Helvetica Neue" w:cs="Helvetica Neue"/>
            <w:i/>
            <w:color w:val="181818"/>
            <w:sz w:val="20"/>
            <w:szCs w:val="20"/>
            <w:highlight w:val="white"/>
          </w:rPr>
          <w:t>conscience</w:t>
        </w:r>
      </w:hyperlink>
    </w:p>
    <w:p w:rsidR="00BA4481" w:rsidRDefault="00D37F81">
      <w:pPr>
        <w:spacing w:line="343" w:lineRule="auto"/>
        <w:ind w:left="2160"/>
        <w:rPr>
          <w:rFonts w:ascii="Helvetica Neue" w:eastAsia="Helvetica Neue" w:hAnsi="Helvetica Neue" w:cs="Helvetica Neue"/>
          <w:i/>
          <w:color w:val="181818"/>
          <w:sz w:val="20"/>
          <w:szCs w:val="20"/>
          <w:highlight w:val="white"/>
        </w:rPr>
      </w:pPr>
      <w:r>
        <w:rPr>
          <w:rFonts w:ascii="Helvetica Neue" w:eastAsia="Helvetica Neue" w:hAnsi="Helvetica Neue" w:cs="Helvetica Neue"/>
          <w:i/>
          <w:color w:val="181818"/>
          <w:sz w:val="20"/>
          <w:szCs w:val="20"/>
          <w:highlight w:val="white"/>
        </w:rPr>
        <w:t xml:space="preserve">       - John D Rockefeller - </w:t>
      </w:r>
      <w:r>
        <w:rPr>
          <w:rFonts w:ascii="Helvetica Neue" w:eastAsia="Helvetica Neue" w:hAnsi="Helvetica Neue" w:cs="Helvetica Neue"/>
          <w:color w:val="181818"/>
          <w:sz w:val="20"/>
          <w:szCs w:val="20"/>
          <w:highlight w:val="white"/>
        </w:rPr>
        <w:t xml:space="preserve">in interview with William </w:t>
      </w:r>
      <w:proofErr w:type="spellStart"/>
      <w:r>
        <w:rPr>
          <w:rFonts w:ascii="Helvetica Neue" w:eastAsia="Helvetica Neue" w:hAnsi="Helvetica Neue" w:cs="Helvetica Neue"/>
          <w:color w:val="181818"/>
          <w:sz w:val="20"/>
          <w:szCs w:val="20"/>
          <w:highlight w:val="white"/>
        </w:rPr>
        <w:t>Hoster</w:t>
      </w:r>
      <w:proofErr w:type="spellEnd"/>
      <w:r>
        <w:rPr>
          <w:rFonts w:ascii="Helvetica Neue" w:eastAsia="Helvetica Neue" w:hAnsi="Helvetica Neue" w:cs="Helvetica Neue"/>
          <w:color w:val="181818"/>
          <w:sz w:val="20"/>
          <w:szCs w:val="20"/>
          <w:highlight w:val="white"/>
        </w:rPr>
        <w:t xml:space="preserve">, quoted in </w:t>
      </w:r>
      <w:r>
        <w:rPr>
          <w:rFonts w:ascii="Helvetica Neue" w:eastAsia="Helvetica Neue" w:hAnsi="Helvetica Neue" w:cs="Helvetica Neue"/>
          <w:i/>
          <w:color w:val="181818"/>
          <w:sz w:val="20"/>
          <w:szCs w:val="20"/>
          <w:highlight w:val="white"/>
        </w:rPr>
        <w:t xml:space="preserve">God's Gold </w:t>
      </w:r>
    </w:p>
    <w:p w:rsidR="00BA4481" w:rsidRDefault="00BA4481">
      <w:pPr>
        <w:rPr>
          <w:rFonts w:ascii="Helvetica Neue" w:eastAsia="Helvetica Neue" w:hAnsi="Helvetica Neue" w:cs="Helvetica Neue"/>
          <w:b/>
          <w:sz w:val="20"/>
          <w:szCs w:val="20"/>
          <w:u w:val="single"/>
        </w:rPr>
      </w:pPr>
    </w:p>
    <w:p w:rsidR="00BA4481" w:rsidRDefault="007F565A">
      <w:pPr>
        <w:rPr>
          <w:rFonts w:ascii="Helvetica Neue" w:eastAsia="Helvetica Neue" w:hAnsi="Helvetica Neue" w:cs="Helvetica Neue"/>
          <w:sz w:val="20"/>
          <w:szCs w:val="20"/>
        </w:rPr>
      </w:pPr>
      <w:r>
        <w:t xml:space="preserve">2a. </w:t>
      </w:r>
      <w:hyperlink r:id="rId17">
        <w:r w:rsidR="00D37F81">
          <w:rPr>
            <w:rFonts w:ascii="Helvetica Neue" w:eastAsia="Helvetica Neue" w:hAnsi="Helvetica Neue" w:cs="Helvetica Neue"/>
            <w:color w:val="1155CC"/>
            <w:sz w:val="20"/>
            <w:szCs w:val="20"/>
            <w:u w:val="single"/>
          </w:rPr>
          <w:t xml:space="preserve">PBS Film - The Rockefellers - Secondary Source drawing from Primary Sources </w:t>
        </w:r>
      </w:hyperlink>
      <w:r w:rsidR="00D37F81">
        <w:rPr>
          <w:rFonts w:ascii="Helvetica Neue" w:eastAsia="Helvetica Neue" w:hAnsi="Helvetica Neue" w:cs="Helvetica Neue"/>
          <w:sz w:val="20"/>
          <w:szCs w:val="20"/>
        </w:rPr>
        <w:t xml:space="preserve">(If time allows) - Special Features </w:t>
      </w:r>
    </w:p>
    <w:p w:rsidR="00BA4481" w:rsidRDefault="00BA4481">
      <w:pPr>
        <w:rPr>
          <w:rFonts w:ascii="Helvetica Neue" w:eastAsia="Helvetica Neue" w:hAnsi="Helvetica Neue" w:cs="Helvetica Neue"/>
          <w:sz w:val="20"/>
          <w:szCs w:val="20"/>
        </w:rPr>
      </w:pPr>
    </w:p>
    <w:p w:rsidR="00BA4481" w:rsidRDefault="007F565A">
      <w:pPr>
        <w:rPr>
          <w:rFonts w:ascii="Helvetica Neue" w:eastAsia="Helvetica Neue" w:hAnsi="Helvetica Neue" w:cs="Helvetica Neue"/>
          <w:sz w:val="20"/>
          <w:szCs w:val="20"/>
        </w:rPr>
      </w:pPr>
      <w:r>
        <w:t xml:space="preserve">2b. </w:t>
      </w:r>
      <w:hyperlink r:id="rId18">
        <w:proofErr w:type="gramStart"/>
        <w:r w:rsidR="00D37F81">
          <w:rPr>
            <w:rFonts w:ascii="Helvetica Neue" w:eastAsia="Helvetica Neue" w:hAnsi="Helvetica Neue" w:cs="Helvetica Neue"/>
            <w:color w:val="1155CC"/>
            <w:sz w:val="20"/>
            <w:szCs w:val="20"/>
            <w:u w:val="single"/>
          </w:rPr>
          <w:t>What</w:t>
        </w:r>
        <w:proofErr w:type="gramEnd"/>
        <w:r w:rsidR="00D37F81">
          <w:rPr>
            <w:rFonts w:ascii="Helvetica Neue" w:eastAsia="Helvetica Neue" w:hAnsi="Helvetica Neue" w:cs="Helvetica Neue"/>
            <w:color w:val="1155CC"/>
            <w:sz w:val="20"/>
            <w:szCs w:val="20"/>
            <w:u w:val="single"/>
          </w:rPr>
          <w:t xml:space="preserve"> a funny little government - Primary Source</w:t>
        </w:r>
      </w:hyperlink>
      <w:r w:rsidR="00D37F81">
        <w:rPr>
          <w:rFonts w:ascii="Helvetica Neue" w:eastAsia="Helvetica Neue" w:hAnsi="Helvetica Neue" w:cs="Helvetica Neue"/>
          <w:sz w:val="20"/>
          <w:szCs w:val="20"/>
        </w:rPr>
        <w:t xml:space="preserve"> </w:t>
      </w:r>
    </w:p>
    <w:p w:rsidR="00BA4481" w:rsidRDefault="00BA4481">
      <w:pPr>
        <w:rPr>
          <w:rFonts w:ascii="Helvetica Neue" w:eastAsia="Helvetica Neue" w:hAnsi="Helvetica Neue" w:cs="Helvetica Neue"/>
          <w:sz w:val="20"/>
          <w:szCs w:val="20"/>
        </w:rPr>
      </w:pPr>
    </w:p>
    <w:p w:rsidR="00BA4481" w:rsidRDefault="007F565A">
      <w:pPr>
        <w:rPr>
          <w:rFonts w:ascii="Helvetica Neue" w:eastAsia="Helvetica Neue" w:hAnsi="Helvetica Neue" w:cs="Helvetica Neue"/>
          <w:sz w:val="20"/>
          <w:szCs w:val="20"/>
        </w:rPr>
      </w:pPr>
      <w:r>
        <w:t xml:space="preserve">2c. </w:t>
      </w:r>
      <w:hyperlink r:id="rId19">
        <w:r w:rsidR="00D37F81">
          <w:rPr>
            <w:rFonts w:ascii="Helvetica Neue" w:eastAsia="Helvetica Neue" w:hAnsi="Helvetica Neue" w:cs="Helvetica Neue"/>
            <w:color w:val="1155CC"/>
            <w:sz w:val="20"/>
            <w:szCs w:val="20"/>
            <w:u w:val="single"/>
          </w:rPr>
          <w:t xml:space="preserve">Ida Tarbell - Primary Source </w:t>
        </w:r>
      </w:hyperlink>
      <w:r w:rsidR="00D37F81">
        <w:rPr>
          <w:rFonts w:ascii="Helvetica Neue" w:eastAsia="Helvetica Neue" w:hAnsi="Helvetica Neue" w:cs="Helvetica Neue"/>
          <w:sz w:val="20"/>
          <w:szCs w:val="20"/>
        </w:rPr>
        <w:t xml:space="preserve">(teacher will have to excerpt) </w:t>
      </w:r>
    </w:p>
    <w:p w:rsidR="00BA4481" w:rsidRDefault="00BA4481">
      <w:pPr>
        <w:rPr>
          <w:rFonts w:ascii="Helvetica Neue" w:eastAsia="Helvetica Neue" w:hAnsi="Helvetica Neue" w:cs="Helvetica Neue"/>
          <w:sz w:val="20"/>
          <w:szCs w:val="20"/>
        </w:rPr>
      </w:pPr>
    </w:p>
    <w:p w:rsidR="00BA4481" w:rsidRDefault="007F565A">
      <w:pPr>
        <w:rPr>
          <w:rFonts w:ascii="Helvetica Neue" w:eastAsia="Helvetica Neue" w:hAnsi="Helvetica Neue" w:cs="Helvetica Neue"/>
          <w:sz w:val="20"/>
          <w:szCs w:val="20"/>
        </w:rPr>
      </w:pPr>
      <w:r>
        <w:t xml:space="preserve">2d. </w:t>
      </w:r>
      <w:hyperlink r:id="rId20">
        <w:r w:rsidR="00D37F81">
          <w:rPr>
            <w:rFonts w:ascii="Helvetica Neue" w:eastAsia="Helvetica Neue" w:hAnsi="Helvetica Neue" w:cs="Helvetica Neue"/>
            <w:color w:val="1155CC"/>
            <w:sz w:val="20"/>
            <w:szCs w:val="20"/>
            <w:u w:val="single"/>
          </w:rPr>
          <w:t xml:space="preserve">John D Rockefeller - history channel </w:t>
        </w:r>
      </w:hyperlink>
      <w:r w:rsidR="00D37F81">
        <w:rPr>
          <w:rFonts w:ascii="Helvetica Neue" w:eastAsia="Helvetica Neue" w:hAnsi="Helvetica Neue" w:cs="Helvetica Neue"/>
          <w:sz w:val="20"/>
          <w:szCs w:val="20"/>
        </w:rPr>
        <w:t xml:space="preserve">(teachers should excerpt) </w:t>
      </w:r>
    </w:p>
    <w:p w:rsidR="00BA4481" w:rsidRDefault="00BA4481">
      <w:pPr>
        <w:rPr>
          <w:rFonts w:ascii="Helvetica Neue" w:eastAsia="Helvetica Neue" w:hAnsi="Helvetica Neue" w:cs="Helvetica Neue"/>
          <w:sz w:val="20"/>
          <w:szCs w:val="20"/>
        </w:rPr>
      </w:pPr>
    </w:p>
    <w:p w:rsidR="00BA4481" w:rsidRDefault="007F565A">
      <w:pPr>
        <w:rPr>
          <w:rFonts w:ascii="Helvetica Neue" w:eastAsia="Helvetica Neue" w:hAnsi="Helvetica Neue" w:cs="Helvetica Neue"/>
          <w:sz w:val="20"/>
          <w:szCs w:val="20"/>
        </w:rPr>
      </w:pPr>
      <w:r>
        <w:t xml:space="preserve">2e. </w:t>
      </w:r>
      <w:hyperlink r:id="rId21">
        <w:r w:rsidR="00D37F81">
          <w:rPr>
            <w:rFonts w:ascii="Helvetica Neue" w:eastAsia="Helvetica Neue" w:hAnsi="Helvetica Neue" w:cs="Helvetica Neue"/>
            <w:color w:val="1155CC"/>
            <w:sz w:val="20"/>
            <w:szCs w:val="20"/>
            <w:u w:val="single"/>
          </w:rPr>
          <w:t>John D Rockefeller Biography - Secondary Source PBS</w:t>
        </w:r>
      </w:hyperlink>
    </w:p>
    <w:p w:rsidR="00BA4481" w:rsidRDefault="00BA4481">
      <w:pPr>
        <w:rPr>
          <w:rFonts w:ascii="Helvetica Neue" w:eastAsia="Helvetica Neue" w:hAnsi="Helvetica Neue" w:cs="Helvetica Neue"/>
          <w:sz w:val="20"/>
          <w:szCs w:val="20"/>
        </w:rPr>
      </w:pPr>
    </w:p>
    <w:p w:rsidR="00BA4481" w:rsidRDefault="007F565A">
      <w:pPr>
        <w:rPr>
          <w:rFonts w:ascii="Helvetica Neue" w:eastAsia="Helvetica Neue" w:hAnsi="Helvetica Neue" w:cs="Helvetica Neue"/>
          <w:sz w:val="20"/>
          <w:szCs w:val="20"/>
        </w:rPr>
      </w:pPr>
      <w:r>
        <w:t xml:space="preserve">2f. </w:t>
      </w:r>
      <w:hyperlink r:id="rId22">
        <w:r w:rsidR="00D37F81">
          <w:rPr>
            <w:rFonts w:ascii="Helvetica Neue" w:eastAsia="Helvetica Neue" w:hAnsi="Helvetica Neue" w:cs="Helvetica Neue"/>
            <w:color w:val="1155CC"/>
            <w:sz w:val="20"/>
            <w:szCs w:val="20"/>
            <w:u w:val="single"/>
          </w:rPr>
          <w:t>Rockefeller Biography - Secondary Source</w:t>
        </w:r>
      </w:hyperlink>
    </w:p>
    <w:p w:rsidR="00BA4481" w:rsidRDefault="00BA4481">
      <w:pPr>
        <w:rPr>
          <w:b/>
          <w:u w:val="single"/>
        </w:rPr>
      </w:pPr>
    </w:p>
    <w:p w:rsidR="00BA4481" w:rsidRDefault="00BA4481">
      <w:pPr>
        <w:rPr>
          <w:b/>
          <w:u w:val="single"/>
        </w:rPr>
      </w:pPr>
    </w:p>
    <w:p w:rsidR="00BA4481" w:rsidRDefault="00BA4481">
      <w:pPr>
        <w:rPr>
          <w:b/>
          <w:u w:val="single"/>
        </w:rPr>
      </w:pPr>
    </w:p>
    <w:p w:rsidR="00BA4481" w:rsidRDefault="00BA4481">
      <w:pPr>
        <w:rPr>
          <w:b/>
          <w:u w:val="single"/>
        </w:rPr>
      </w:pPr>
    </w:p>
    <w:p w:rsidR="007F565A" w:rsidRDefault="007F565A">
      <w:pPr>
        <w:rPr>
          <w:b/>
          <w:u w:val="single"/>
        </w:rPr>
      </w:pPr>
    </w:p>
    <w:p w:rsidR="007F565A" w:rsidRDefault="007F565A">
      <w:pPr>
        <w:rPr>
          <w:b/>
          <w:u w:val="single"/>
        </w:rPr>
      </w:pPr>
    </w:p>
    <w:p w:rsidR="007F565A" w:rsidRDefault="007F565A">
      <w:pPr>
        <w:rPr>
          <w:b/>
          <w:u w:val="single"/>
        </w:rPr>
      </w:pPr>
    </w:p>
    <w:p w:rsidR="007F565A" w:rsidRDefault="007F565A">
      <w:pPr>
        <w:rPr>
          <w:b/>
          <w:u w:val="single"/>
        </w:rPr>
      </w:pPr>
    </w:p>
    <w:p w:rsidR="00BA4481" w:rsidRDefault="00BA4481">
      <w:pPr>
        <w:rPr>
          <w:b/>
          <w:u w:val="single"/>
        </w:rPr>
      </w:pPr>
    </w:p>
    <w:p w:rsidR="00BA4481" w:rsidRDefault="007F565A">
      <w:pPr>
        <w:rPr>
          <w:rFonts w:ascii="Helvetica Neue" w:eastAsia="Helvetica Neue" w:hAnsi="Helvetica Neue" w:cs="Helvetica Neue"/>
          <w:b/>
          <w:u w:val="single"/>
        </w:rPr>
      </w:pPr>
      <w:r>
        <w:rPr>
          <w:rFonts w:ascii="Helvetica Neue" w:eastAsia="Helvetica Neue" w:hAnsi="Helvetica Neue" w:cs="Helvetica Neue"/>
          <w:b/>
          <w:u w:val="single"/>
        </w:rPr>
        <w:lastRenderedPageBreak/>
        <w:t xml:space="preserve">DOCUMENT </w:t>
      </w:r>
      <w:proofErr w:type="gramStart"/>
      <w:r>
        <w:rPr>
          <w:rFonts w:ascii="Helvetica Neue" w:eastAsia="Helvetica Neue" w:hAnsi="Helvetica Neue" w:cs="Helvetica Neue"/>
          <w:b/>
          <w:u w:val="single"/>
        </w:rPr>
        <w:t xml:space="preserve">3  </w:t>
      </w:r>
      <w:r w:rsidR="00D37F81">
        <w:rPr>
          <w:rFonts w:ascii="Helvetica Neue" w:eastAsia="Helvetica Neue" w:hAnsi="Helvetica Neue" w:cs="Helvetica Neue"/>
          <w:b/>
          <w:u w:val="single"/>
        </w:rPr>
        <w:t>Cornelius</w:t>
      </w:r>
      <w:proofErr w:type="gramEnd"/>
      <w:r w:rsidR="00D37F81">
        <w:rPr>
          <w:rFonts w:ascii="Helvetica Neue" w:eastAsia="Helvetica Neue" w:hAnsi="Helvetica Neue" w:cs="Helvetica Neue"/>
          <w:b/>
          <w:u w:val="single"/>
        </w:rPr>
        <w:t xml:space="preserve"> Vanderbilt: </w:t>
      </w:r>
    </w:p>
    <w:p w:rsidR="00BA4481" w:rsidRDefault="00BA4481">
      <w:pPr>
        <w:rPr>
          <w:rFonts w:ascii="Helvetica Neue" w:eastAsia="Helvetica Neue" w:hAnsi="Helvetica Neue" w:cs="Helvetica Neue"/>
          <w:b/>
          <w:sz w:val="20"/>
          <w:szCs w:val="20"/>
          <w:u w:val="single"/>
        </w:rPr>
      </w:pPr>
    </w:p>
    <w:p w:rsidR="00BA4481" w:rsidRDefault="00D37F81">
      <w:pPr>
        <w:rPr>
          <w:rFonts w:ascii="Helvetica Neue" w:eastAsia="Helvetica Neue" w:hAnsi="Helvetica Neue" w:cs="Helvetica Neue"/>
          <w:color w:val="444444"/>
          <w:sz w:val="20"/>
          <w:szCs w:val="20"/>
        </w:rPr>
      </w:pPr>
      <w:r>
        <w:rPr>
          <w:rFonts w:ascii="Helvetica Neue" w:eastAsia="Helvetica Neue" w:hAnsi="Helvetica Neue" w:cs="Helvetica Neue"/>
          <w:i/>
          <w:color w:val="444444"/>
          <w:sz w:val="20"/>
          <w:szCs w:val="20"/>
        </w:rPr>
        <w:t xml:space="preserve">What do I care about the </w:t>
      </w:r>
      <w:proofErr w:type="gramStart"/>
      <w:r>
        <w:rPr>
          <w:rFonts w:ascii="Helvetica Neue" w:eastAsia="Helvetica Neue" w:hAnsi="Helvetica Neue" w:cs="Helvetica Neue"/>
          <w:i/>
          <w:color w:val="444444"/>
          <w:sz w:val="20"/>
          <w:szCs w:val="20"/>
        </w:rPr>
        <w:t>law.</w:t>
      </w:r>
      <w:proofErr w:type="gramEnd"/>
      <w:r>
        <w:rPr>
          <w:rFonts w:ascii="Helvetica Neue" w:eastAsia="Helvetica Neue" w:hAnsi="Helvetica Neue" w:cs="Helvetica Neue"/>
          <w:i/>
          <w:color w:val="444444"/>
          <w:sz w:val="20"/>
          <w:szCs w:val="20"/>
        </w:rPr>
        <w:t xml:space="preserve"> </w:t>
      </w:r>
      <w:proofErr w:type="spellStart"/>
      <w:r>
        <w:rPr>
          <w:rFonts w:ascii="Helvetica Neue" w:eastAsia="Helvetica Neue" w:hAnsi="Helvetica Neue" w:cs="Helvetica Neue"/>
          <w:i/>
          <w:color w:val="444444"/>
          <w:sz w:val="20"/>
          <w:szCs w:val="20"/>
        </w:rPr>
        <w:t>Ain’t</w:t>
      </w:r>
      <w:proofErr w:type="spellEnd"/>
      <w:r>
        <w:rPr>
          <w:rFonts w:ascii="Helvetica Neue" w:eastAsia="Helvetica Neue" w:hAnsi="Helvetica Neue" w:cs="Helvetica Neue"/>
          <w:i/>
          <w:color w:val="444444"/>
          <w:sz w:val="20"/>
          <w:szCs w:val="20"/>
        </w:rPr>
        <w:t xml:space="preserve"> I got the power?</w:t>
      </w:r>
    </w:p>
    <w:p w:rsidR="00BA4481" w:rsidRDefault="00D37F81">
      <w:pPr>
        <w:ind w:left="1440"/>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 xml:space="preserve">             </w:t>
      </w:r>
      <w:r>
        <w:rPr>
          <w:rFonts w:ascii="Helvetica Neue" w:eastAsia="Helvetica Neue" w:hAnsi="Helvetica Neue" w:cs="Helvetica Neue"/>
          <w:color w:val="4B4B4B"/>
          <w:sz w:val="20"/>
          <w:szCs w:val="20"/>
          <w:highlight w:val="white"/>
        </w:rPr>
        <w:t xml:space="preserve">  </w:t>
      </w:r>
      <w:r>
        <w:rPr>
          <w:rFonts w:ascii="Helvetica Neue" w:eastAsia="Helvetica Neue" w:hAnsi="Helvetica Neue" w:cs="Helvetica Neue"/>
          <w:color w:val="4B4B4B"/>
          <w:sz w:val="20"/>
          <w:szCs w:val="20"/>
          <w:highlight w:val="white"/>
        </w:rPr>
        <w:tab/>
      </w:r>
      <w:r>
        <w:rPr>
          <w:rFonts w:ascii="Helvetica Neue" w:eastAsia="Helvetica Neue" w:hAnsi="Helvetica Neue" w:cs="Helvetica Neue"/>
          <w:color w:val="4B4B4B"/>
          <w:sz w:val="20"/>
          <w:szCs w:val="20"/>
          <w:highlight w:val="white"/>
        </w:rPr>
        <w:tab/>
      </w:r>
      <w:r>
        <w:rPr>
          <w:rFonts w:ascii="Helvetica Neue" w:eastAsia="Helvetica Neue" w:hAnsi="Helvetica Neue" w:cs="Helvetica Neue"/>
          <w:color w:val="4B4B4B"/>
          <w:sz w:val="20"/>
          <w:szCs w:val="20"/>
          <w:highlight w:val="white"/>
        </w:rPr>
        <w:tab/>
      </w:r>
      <w:r>
        <w:rPr>
          <w:rFonts w:ascii="Helvetica Neue" w:eastAsia="Helvetica Neue" w:hAnsi="Helvetica Neue" w:cs="Helvetica Neue"/>
          <w:color w:val="4B4B4B"/>
          <w:sz w:val="20"/>
          <w:szCs w:val="20"/>
          <w:highlight w:val="white"/>
        </w:rPr>
        <w:tab/>
      </w:r>
      <w:r>
        <w:rPr>
          <w:rFonts w:ascii="Helvetica Neue" w:eastAsia="Helvetica Neue" w:hAnsi="Helvetica Neue" w:cs="Helvetica Neue"/>
          <w:color w:val="4B4B4B"/>
          <w:sz w:val="20"/>
          <w:szCs w:val="20"/>
          <w:highlight w:val="white"/>
        </w:rPr>
        <w:tab/>
      </w:r>
      <w:r>
        <w:rPr>
          <w:rFonts w:ascii="Helvetica Neue" w:eastAsia="Helvetica Neue" w:hAnsi="Helvetica Neue" w:cs="Helvetica Neue"/>
          <w:color w:val="4B4B4B"/>
          <w:sz w:val="20"/>
          <w:szCs w:val="20"/>
          <w:highlight w:val="white"/>
        </w:rPr>
        <w:tab/>
      </w:r>
      <w:r>
        <w:rPr>
          <w:rFonts w:ascii="Helvetica Neue" w:eastAsia="Helvetica Neue" w:hAnsi="Helvetica Neue" w:cs="Helvetica Neue"/>
          <w:color w:val="4B4B4B"/>
          <w:sz w:val="20"/>
          <w:szCs w:val="20"/>
          <w:highlight w:val="white"/>
        </w:rPr>
        <w:tab/>
        <w:t xml:space="preserve">           — Cornelius Vanderbilt  </w:t>
      </w:r>
    </w:p>
    <w:p w:rsidR="00BA4481" w:rsidRDefault="00BA4481">
      <w:pPr>
        <w:rPr>
          <w:rFonts w:ascii="Helvetica Neue" w:eastAsia="Helvetica Neue" w:hAnsi="Helvetica Neue" w:cs="Helvetica Neue"/>
          <w:color w:val="444444"/>
          <w:sz w:val="20"/>
          <w:szCs w:val="20"/>
        </w:rPr>
      </w:pPr>
    </w:p>
    <w:p w:rsidR="00BA4481" w:rsidRDefault="00D37F81">
      <w:pPr>
        <w:rPr>
          <w:rFonts w:ascii="Helvetica Neue" w:eastAsia="Helvetica Neue" w:hAnsi="Helvetica Neue" w:cs="Helvetica Neue"/>
          <w:i/>
          <w:color w:val="4B4B4B"/>
          <w:sz w:val="20"/>
          <w:szCs w:val="20"/>
          <w:highlight w:val="white"/>
        </w:rPr>
      </w:pPr>
      <w:r>
        <w:rPr>
          <w:rFonts w:ascii="Helvetica Neue" w:eastAsia="Helvetica Neue" w:hAnsi="Helvetica Neue" w:cs="Helvetica Neue"/>
          <w:i/>
          <w:color w:val="4B4B4B"/>
          <w:sz w:val="20"/>
          <w:szCs w:val="20"/>
          <w:highlight w:val="white"/>
        </w:rPr>
        <w:t>I have been insane on the subject of moneymaking all my life.</w:t>
      </w:r>
    </w:p>
    <w:p w:rsidR="00BA4481" w:rsidRDefault="00D37F81">
      <w:pPr>
        <w:ind w:left="6480" w:firstLine="720"/>
        <w:rPr>
          <w:rFonts w:ascii="Helvetica Neue" w:eastAsia="Helvetica Neue" w:hAnsi="Helvetica Neue" w:cs="Helvetica Neue"/>
          <w:color w:val="4B4B4B"/>
          <w:sz w:val="20"/>
          <w:szCs w:val="20"/>
          <w:highlight w:val="white"/>
        </w:rPr>
      </w:pPr>
      <w:r>
        <w:rPr>
          <w:rFonts w:ascii="Helvetica Neue" w:eastAsia="Helvetica Neue" w:hAnsi="Helvetica Neue" w:cs="Helvetica Neue"/>
          <w:color w:val="4B4B4B"/>
          <w:sz w:val="20"/>
          <w:szCs w:val="20"/>
          <w:highlight w:val="white"/>
        </w:rPr>
        <w:t xml:space="preserve">           — Cornelius Vanderbilt</w:t>
      </w:r>
    </w:p>
    <w:p w:rsidR="00BA4481" w:rsidRDefault="00BA4481">
      <w:pPr>
        <w:rPr>
          <w:rFonts w:ascii="Helvetica Neue" w:eastAsia="Helvetica Neue" w:hAnsi="Helvetica Neue" w:cs="Helvetica Neue"/>
          <w:color w:val="4B4B4B"/>
          <w:sz w:val="20"/>
          <w:szCs w:val="20"/>
          <w:highlight w:val="white"/>
        </w:rPr>
      </w:pPr>
    </w:p>
    <w:p w:rsidR="00BA4481" w:rsidRDefault="00D37F81">
      <w:pPr>
        <w:rPr>
          <w:rFonts w:ascii="Helvetica Neue" w:eastAsia="Helvetica Neue" w:hAnsi="Helvetica Neue" w:cs="Helvetica Neue"/>
          <w:i/>
          <w:color w:val="4B4B4B"/>
          <w:sz w:val="20"/>
          <w:szCs w:val="20"/>
          <w:highlight w:val="white"/>
        </w:rPr>
      </w:pPr>
      <w:r>
        <w:rPr>
          <w:rFonts w:ascii="Helvetica Neue" w:eastAsia="Helvetica Neue" w:hAnsi="Helvetica Neue" w:cs="Helvetica Neue"/>
          <w:i/>
          <w:color w:val="4B4B4B"/>
          <w:sz w:val="20"/>
          <w:szCs w:val="20"/>
          <w:highlight w:val="white"/>
        </w:rPr>
        <w:t>You have undertaken to cheat me. I won't sue you, for the law is too slow. I'll ruin you.</w:t>
      </w:r>
    </w:p>
    <w:p w:rsidR="00BA4481" w:rsidRDefault="00D37F81">
      <w:pPr>
        <w:ind w:left="6480" w:firstLine="720"/>
        <w:rPr>
          <w:rFonts w:ascii="Helvetica Neue" w:eastAsia="Helvetica Neue" w:hAnsi="Helvetica Neue" w:cs="Helvetica Neue"/>
          <w:color w:val="4B4B4B"/>
          <w:sz w:val="20"/>
          <w:szCs w:val="20"/>
          <w:highlight w:val="white"/>
        </w:rPr>
      </w:pPr>
      <w:r>
        <w:rPr>
          <w:rFonts w:ascii="Helvetica Neue" w:eastAsia="Helvetica Neue" w:hAnsi="Helvetica Neue" w:cs="Helvetica Neue"/>
          <w:color w:val="4B4B4B"/>
          <w:sz w:val="20"/>
          <w:szCs w:val="20"/>
          <w:highlight w:val="white"/>
        </w:rPr>
        <w:t xml:space="preserve">           — Cornelius Vanderbilt</w:t>
      </w:r>
    </w:p>
    <w:p w:rsidR="00BA4481" w:rsidRDefault="00BA4481">
      <w:pPr>
        <w:rPr>
          <w:rFonts w:ascii="Helvetica Neue" w:eastAsia="Helvetica Neue" w:hAnsi="Helvetica Neue" w:cs="Helvetica Neue"/>
          <w:color w:val="4B4B4B"/>
          <w:sz w:val="20"/>
          <w:szCs w:val="20"/>
          <w:highlight w:val="white"/>
        </w:rPr>
      </w:pPr>
    </w:p>
    <w:p w:rsidR="00BA4481" w:rsidRDefault="00D37F81">
      <w:pPr>
        <w:rPr>
          <w:rFonts w:ascii="Helvetica Neue" w:eastAsia="Helvetica Neue" w:hAnsi="Helvetica Neue" w:cs="Helvetica Neue"/>
          <w:i/>
          <w:color w:val="333333"/>
          <w:sz w:val="20"/>
          <w:szCs w:val="20"/>
          <w:highlight w:val="white"/>
        </w:rPr>
      </w:pPr>
      <w:r>
        <w:rPr>
          <w:rFonts w:ascii="Helvetica Neue" w:eastAsia="Helvetica Neue" w:hAnsi="Helvetica Neue" w:cs="Helvetica Neue"/>
          <w:i/>
          <w:color w:val="333333"/>
          <w:sz w:val="20"/>
          <w:szCs w:val="20"/>
          <w:highlight w:val="white"/>
        </w:rPr>
        <w:t xml:space="preserve">I have always served the public to the best of my ability. Why? Because, like every other man, it is to my interest to do so. </w:t>
      </w:r>
    </w:p>
    <w:p w:rsidR="00BA4481" w:rsidRDefault="00D37F81">
      <w:pPr>
        <w:ind w:left="6480" w:firstLine="720"/>
        <w:rPr>
          <w:rFonts w:ascii="Helvetica Neue" w:eastAsia="Helvetica Neue" w:hAnsi="Helvetica Neue" w:cs="Helvetica Neue"/>
          <w:i/>
          <w:color w:val="333333"/>
          <w:sz w:val="20"/>
          <w:szCs w:val="20"/>
          <w:highlight w:val="white"/>
        </w:rPr>
      </w:pPr>
      <w:r>
        <w:rPr>
          <w:rFonts w:ascii="Helvetica Neue" w:eastAsia="Helvetica Neue" w:hAnsi="Helvetica Neue" w:cs="Helvetica Neue"/>
          <w:color w:val="4B4B4B"/>
          <w:sz w:val="20"/>
          <w:szCs w:val="20"/>
          <w:highlight w:val="white"/>
        </w:rPr>
        <w:t xml:space="preserve">           — Cornelius Vanderbilt</w:t>
      </w:r>
    </w:p>
    <w:p w:rsidR="00BA4481" w:rsidRDefault="00BA4481">
      <w:pPr>
        <w:rPr>
          <w:rFonts w:ascii="Helvetica Neue" w:eastAsia="Helvetica Neue" w:hAnsi="Helvetica Neue" w:cs="Helvetica Neue"/>
          <w:color w:val="444444"/>
          <w:sz w:val="20"/>
          <w:szCs w:val="20"/>
        </w:rPr>
      </w:pPr>
    </w:p>
    <w:p w:rsidR="00BA4481" w:rsidRDefault="007F565A">
      <w:pPr>
        <w:rPr>
          <w:rFonts w:ascii="Helvetica Neue" w:eastAsia="Helvetica Neue" w:hAnsi="Helvetica Neue" w:cs="Helvetica Neue"/>
          <w:sz w:val="20"/>
          <w:szCs w:val="20"/>
        </w:rPr>
      </w:pPr>
      <w:r>
        <w:t xml:space="preserve">3a. </w:t>
      </w:r>
      <w:hyperlink r:id="rId23">
        <w:r w:rsidR="00D37F81">
          <w:rPr>
            <w:rFonts w:ascii="Helvetica Neue" w:eastAsia="Helvetica Neue" w:hAnsi="Helvetica Neue" w:cs="Helvetica Neue"/>
            <w:color w:val="1155CC"/>
            <w:sz w:val="20"/>
            <w:szCs w:val="20"/>
            <w:u w:val="single"/>
          </w:rPr>
          <w:t xml:space="preserve">Vanderbilt biography - Gilder </w:t>
        </w:r>
        <w:proofErr w:type="spellStart"/>
        <w:r w:rsidR="00D37F81">
          <w:rPr>
            <w:rFonts w:ascii="Helvetica Neue" w:eastAsia="Helvetica Neue" w:hAnsi="Helvetica Neue" w:cs="Helvetica Neue"/>
            <w:color w:val="1155CC"/>
            <w:sz w:val="20"/>
            <w:szCs w:val="20"/>
            <w:u w:val="single"/>
          </w:rPr>
          <w:t>Lehrman</w:t>
        </w:r>
        <w:proofErr w:type="spellEnd"/>
        <w:r w:rsidR="00D37F81">
          <w:rPr>
            <w:rFonts w:ascii="Helvetica Neue" w:eastAsia="Helvetica Neue" w:hAnsi="Helvetica Neue" w:cs="Helvetica Neue"/>
            <w:color w:val="1155CC"/>
            <w:sz w:val="20"/>
            <w:szCs w:val="20"/>
            <w:u w:val="single"/>
          </w:rPr>
          <w:t xml:space="preserve"> - Secondary Source</w:t>
        </w:r>
      </w:hyperlink>
      <w:r w:rsidR="00D37F81">
        <w:rPr>
          <w:rFonts w:ascii="Helvetica Neue" w:eastAsia="Helvetica Neue" w:hAnsi="Helvetica Neue" w:cs="Helvetica Neue"/>
          <w:sz w:val="20"/>
          <w:szCs w:val="20"/>
        </w:rPr>
        <w:t xml:space="preserve"> (teacher will have to excerpt) </w:t>
      </w:r>
    </w:p>
    <w:p w:rsidR="00BA4481" w:rsidRDefault="00BA4481">
      <w:pPr>
        <w:rPr>
          <w:rFonts w:ascii="Helvetica Neue" w:eastAsia="Helvetica Neue" w:hAnsi="Helvetica Neue" w:cs="Helvetica Neue"/>
          <w:sz w:val="20"/>
          <w:szCs w:val="20"/>
        </w:rPr>
      </w:pPr>
    </w:p>
    <w:p w:rsidR="00BA4481" w:rsidRDefault="007F565A">
      <w:pPr>
        <w:rPr>
          <w:rFonts w:ascii="Helvetica Neue" w:eastAsia="Helvetica Neue" w:hAnsi="Helvetica Neue" w:cs="Helvetica Neue"/>
          <w:sz w:val="20"/>
          <w:szCs w:val="20"/>
        </w:rPr>
      </w:pPr>
      <w:r>
        <w:t xml:space="preserve">3b. </w:t>
      </w:r>
      <w:hyperlink r:id="rId24">
        <w:r w:rsidR="00D37F81">
          <w:rPr>
            <w:rFonts w:ascii="Helvetica Neue" w:eastAsia="Helvetica Neue" w:hAnsi="Helvetica Neue" w:cs="Helvetica Neue"/>
            <w:color w:val="1155CC"/>
            <w:sz w:val="20"/>
            <w:szCs w:val="20"/>
            <w:u w:val="single"/>
          </w:rPr>
          <w:t>Political Cartoon - Harper's Weekly - Primary Source</w:t>
        </w:r>
      </w:hyperlink>
    </w:p>
    <w:p w:rsidR="00BA4481" w:rsidRDefault="00BA4481">
      <w:pPr>
        <w:rPr>
          <w:rFonts w:ascii="Helvetica Neue" w:eastAsia="Helvetica Neue" w:hAnsi="Helvetica Neue" w:cs="Helvetica Neue"/>
          <w:sz w:val="20"/>
          <w:szCs w:val="20"/>
        </w:rPr>
      </w:pPr>
    </w:p>
    <w:p w:rsidR="00BA4481" w:rsidRDefault="007F565A">
      <w:pPr>
        <w:rPr>
          <w:rFonts w:ascii="Helvetica Neue" w:eastAsia="Helvetica Neue" w:hAnsi="Helvetica Neue" w:cs="Helvetica Neue"/>
          <w:sz w:val="20"/>
          <w:szCs w:val="20"/>
        </w:rPr>
      </w:pPr>
      <w:r>
        <w:t>3c.</w:t>
      </w:r>
      <w:r w:rsidR="00BC14CD">
        <w:t xml:space="preserve"> </w:t>
      </w:r>
      <w:hyperlink r:id="rId25">
        <w:r w:rsidR="00D37F81">
          <w:rPr>
            <w:rFonts w:ascii="Helvetica Neue" w:eastAsia="Helvetica Neue" w:hAnsi="Helvetica Neue" w:cs="Helvetica Neue"/>
            <w:color w:val="1155CC"/>
            <w:sz w:val="20"/>
            <w:szCs w:val="20"/>
            <w:u w:val="single"/>
          </w:rPr>
          <w:t xml:space="preserve">History Channel Biography </w:t>
        </w:r>
      </w:hyperlink>
    </w:p>
    <w:p w:rsidR="00BA4481" w:rsidRDefault="00BA4481">
      <w:pPr>
        <w:rPr>
          <w:rFonts w:ascii="Helvetica Neue" w:eastAsia="Helvetica Neue" w:hAnsi="Helvetica Neue" w:cs="Helvetica Neue"/>
          <w:sz w:val="20"/>
          <w:szCs w:val="20"/>
        </w:rPr>
      </w:pPr>
    </w:p>
    <w:p w:rsidR="00BA4481" w:rsidRDefault="007F565A">
      <w:pPr>
        <w:rPr>
          <w:rFonts w:ascii="Helvetica Neue" w:eastAsia="Helvetica Neue" w:hAnsi="Helvetica Neue" w:cs="Helvetica Neue"/>
          <w:sz w:val="20"/>
          <w:szCs w:val="20"/>
        </w:rPr>
      </w:pPr>
      <w:r>
        <w:t>3d</w:t>
      </w:r>
      <w:proofErr w:type="gramStart"/>
      <w:r>
        <w:t xml:space="preserve">. </w:t>
      </w:r>
      <w:r w:rsidR="00BC14CD">
        <w:t xml:space="preserve"> </w:t>
      </w:r>
      <w:proofErr w:type="gramEnd"/>
      <w:r w:rsidR="00FC3340">
        <w:fldChar w:fldCharType="begin"/>
      </w:r>
      <w:r w:rsidR="00FC3340">
        <w:instrText xml:space="preserve"> HYPERLINK "http://www.tjstiles.net/disc.htm" \h </w:instrText>
      </w:r>
      <w:r w:rsidR="00FC3340">
        <w:fldChar w:fldCharType="separate"/>
      </w:r>
      <w:proofErr w:type="spellStart"/>
      <w:r w:rsidR="00D37F81">
        <w:rPr>
          <w:rFonts w:ascii="Helvetica Neue" w:eastAsia="Helvetica Neue" w:hAnsi="Helvetica Neue" w:cs="Helvetica Neue"/>
          <w:color w:val="1155CC"/>
          <w:sz w:val="20"/>
          <w:szCs w:val="20"/>
          <w:u w:val="single"/>
        </w:rPr>
        <w:t>TJ</w:t>
      </w:r>
      <w:proofErr w:type="spellEnd"/>
      <w:r w:rsidR="00D37F81">
        <w:rPr>
          <w:rFonts w:ascii="Helvetica Neue" w:eastAsia="Helvetica Neue" w:hAnsi="Helvetica Neue" w:cs="Helvetica Neue"/>
          <w:color w:val="1155CC"/>
          <w:sz w:val="20"/>
          <w:szCs w:val="20"/>
          <w:u w:val="single"/>
        </w:rPr>
        <w:t xml:space="preserve"> Stiles - The First Tycoon</w:t>
      </w:r>
      <w:r w:rsidR="00FC3340">
        <w:rPr>
          <w:rFonts w:ascii="Helvetica Neue" w:eastAsia="Helvetica Neue" w:hAnsi="Helvetica Neue" w:cs="Helvetica Neue"/>
          <w:color w:val="1155CC"/>
          <w:sz w:val="20"/>
          <w:szCs w:val="20"/>
          <w:u w:val="single"/>
        </w:rPr>
        <w:fldChar w:fldCharType="end"/>
      </w:r>
    </w:p>
    <w:p w:rsidR="00BA4481" w:rsidRDefault="00BA4481">
      <w:pPr>
        <w:rPr>
          <w:rFonts w:ascii="Helvetica Neue" w:eastAsia="Helvetica Neue" w:hAnsi="Helvetica Neue" w:cs="Helvetica Neue"/>
          <w:sz w:val="20"/>
          <w:szCs w:val="20"/>
        </w:rPr>
      </w:pPr>
    </w:p>
    <w:p w:rsidR="00BA4481" w:rsidRDefault="007F565A">
      <w:pPr>
        <w:rPr>
          <w:rFonts w:ascii="Helvetica Neue" w:eastAsia="Helvetica Neue" w:hAnsi="Helvetica Neue" w:cs="Helvetica Neue"/>
          <w:sz w:val="20"/>
          <w:szCs w:val="20"/>
        </w:rPr>
      </w:pPr>
      <w:r>
        <w:t>3e.</w:t>
      </w:r>
      <w:r w:rsidR="00BC14CD">
        <w:t xml:space="preserve"> </w:t>
      </w:r>
      <w:bookmarkStart w:id="0" w:name="_GoBack"/>
      <w:bookmarkEnd w:id="0"/>
      <w:r w:rsidR="00E94414">
        <w:fldChar w:fldCharType="begin"/>
      </w:r>
      <w:r w:rsidR="00E94414">
        <w:instrText xml:space="preserve"> HYPERLINK "http://www.nytimes.com/2009/05/10/books/review/Kazin-t.html?rref=collection%2Ftimestopic%2FVanderbilt%2C%20Cornelius&amp;action=click&amp;contentCollection=timestopics&amp;region=stream&amp;module=stream_unit&amp;version=latest&amp;contentPlacement=6&amp;pgtype=collection&amp;_r=0" \h </w:instrText>
      </w:r>
      <w:r w:rsidR="00E94414">
        <w:fldChar w:fldCharType="separate"/>
      </w:r>
      <w:r w:rsidR="00D37F81">
        <w:rPr>
          <w:rFonts w:ascii="Helvetica Neue" w:eastAsia="Helvetica Neue" w:hAnsi="Helvetica Neue" w:cs="Helvetica Neue"/>
          <w:color w:val="1155CC"/>
          <w:sz w:val="20"/>
          <w:szCs w:val="20"/>
          <w:u w:val="single"/>
        </w:rPr>
        <w:t xml:space="preserve">Vanderbilt - </w:t>
      </w:r>
      <w:proofErr w:type="spellStart"/>
      <w:r w:rsidR="00D37F81">
        <w:rPr>
          <w:rFonts w:ascii="Helvetica Neue" w:eastAsia="Helvetica Neue" w:hAnsi="Helvetica Neue" w:cs="Helvetica Neue"/>
          <w:color w:val="1155CC"/>
          <w:sz w:val="20"/>
          <w:szCs w:val="20"/>
          <w:u w:val="single"/>
        </w:rPr>
        <w:t>NYTimes</w:t>
      </w:r>
      <w:proofErr w:type="spellEnd"/>
      <w:r w:rsidR="00D37F81">
        <w:rPr>
          <w:rFonts w:ascii="Helvetica Neue" w:eastAsia="Helvetica Neue" w:hAnsi="Helvetica Neue" w:cs="Helvetica Neue"/>
          <w:color w:val="1155CC"/>
          <w:sz w:val="20"/>
          <w:szCs w:val="20"/>
          <w:u w:val="single"/>
        </w:rPr>
        <w:t xml:space="preserve"> Secondary Source</w:t>
      </w:r>
      <w:r w:rsidR="00E94414">
        <w:rPr>
          <w:rFonts w:ascii="Helvetica Neue" w:eastAsia="Helvetica Neue" w:hAnsi="Helvetica Neue" w:cs="Helvetica Neue"/>
          <w:color w:val="1155CC"/>
          <w:sz w:val="20"/>
          <w:szCs w:val="20"/>
          <w:u w:val="single"/>
        </w:rPr>
        <w:fldChar w:fldCharType="end"/>
      </w:r>
    </w:p>
    <w:p w:rsidR="00BA4481" w:rsidRDefault="00BA4481"/>
    <w:p w:rsidR="00BA4481" w:rsidRDefault="00BA4481"/>
    <w:p w:rsidR="00BA4481" w:rsidRDefault="007F565A">
      <w:pPr>
        <w:rPr>
          <w:b/>
          <w:u w:val="single"/>
        </w:rPr>
      </w:pPr>
      <w:r>
        <w:rPr>
          <w:b/>
          <w:u w:val="single"/>
        </w:rPr>
        <w:t xml:space="preserve">DOCUMENT </w:t>
      </w:r>
      <w:proofErr w:type="gramStart"/>
      <w:r>
        <w:rPr>
          <w:b/>
          <w:u w:val="single"/>
        </w:rPr>
        <w:t xml:space="preserve">4  </w:t>
      </w:r>
      <w:r w:rsidR="00D37F81">
        <w:rPr>
          <w:b/>
          <w:u w:val="single"/>
        </w:rPr>
        <w:t>J</w:t>
      </w:r>
      <w:proofErr w:type="gramEnd"/>
      <w:r w:rsidR="00D37F81">
        <w:rPr>
          <w:b/>
          <w:u w:val="single"/>
        </w:rPr>
        <w:t xml:space="preserve">. Pierpont Morgan: </w:t>
      </w:r>
    </w:p>
    <w:p w:rsidR="00BA4481" w:rsidRDefault="00BA4481">
      <w:pPr>
        <w:rPr>
          <w:i/>
        </w:rPr>
      </w:pPr>
    </w:p>
    <w:p w:rsidR="00BA4481" w:rsidRDefault="00D37F81">
      <w:pPr>
        <w:spacing w:line="327" w:lineRule="auto"/>
        <w:rPr>
          <w:rFonts w:ascii="Helvetica Neue" w:eastAsia="Helvetica Neue" w:hAnsi="Helvetica Neue" w:cs="Helvetica Neue"/>
          <w:i/>
          <w:sz w:val="20"/>
          <w:szCs w:val="20"/>
          <w:highlight w:val="white"/>
        </w:rPr>
      </w:pPr>
      <w:r>
        <w:rPr>
          <w:rFonts w:ascii="Helvetica Neue" w:eastAsia="Helvetica Neue" w:hAnsi="Helvetica Neue" w:cs="Helvetica Neue"/>
          <w:i/>
          <w:sz w:val="20"/>
          <w:szCs w:val="20"/>
          <w:highlight w:val="white"/>
        </w:rPr>
        <w:t>Well, I don't know as I want a lawyer to tell me what I cannot do. I hire him to tell how to do what I want to do.</w:t>
      </w:r>
    </w:p>
    <w:p w:rsidR="00BA4481" w:rsidRDefault="00D37F81">
      <w:pPr>
        <w:numPr>
          <w:ilvl w:val="0"/>
          <w:numId w:val="1"/>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JP Morgan </w:t>
      </w:r>
    </w:p>
    <w:p w:rsidR="00BA4481" w:rsidRDefault="00BA4481">
      <w:pPr>
        <w:rPr>
          <w:rFonts w:ascii="Helvetica Neue" w:eastAsia="Helvetica Neue" w:hAnsi="Helvetica Neue" w:cs="Helvetica Neue"/>
          <w:sz w:val="20"/>
          <w:szCs w:val="20"/>
          <w:u w:val="single"/>
        </w:rPr>
      </w:pPr>
    </w:p>
    <w:p w:rsidR="00BA4481" w:rsidRDefault="007F565A">
      <w:pPr>
        <w:rPr>
          <w:rFonts w:ascii="Helvetica Neue" w:eastAsia="Helvetica Neue" w:hAnsi="Helvetica Neue" w:cs="Helvetica Neue"/>
          <w:sz w:val="20"/>
          <w:szCs w:val="20"/>
        </w:rPr>
      </w:pPr>
      <w:r>
        <w:t xml:space="preserve">4a. </w:t>
      </w:r>
      <w:hyperlink r:id="rId26">
        <w:r w:rsidR="00D37F81">
          <w:rPr>
            <w:rFonts w:ascii="Helvetica Neue" w:eastAsia="Helvetica Neue" w:hAnsi="Helvetica Neue" w:cs="Helvetica Neue"/>
            <w:color w:val="1155CC"/>
            <w:sz w:val="20"/>
            <w:szCs w:val="20"/>
            <w:u w:val="single"/>
          </w:rPr>
          <w:t>JP Morgan as a Cutthroat Capitalist</w:t>
        </w:r>
      </w:hyperlink>
      <w:r w:rsidR="00D37F81">
        <w:rPr>
          <w:rFonts w:ascii="Helvetica Neue" w:eastAsia="Helvetica Neue" w:hAnsi="Helvetica Neue" w:cs="Helvetica Neue"/>
          <w:sz w:val="20"/>
          <w:szCs w:val="20"/>
        </w:rPr>
        <w:t xml:space="preserve"> (teacher will have to excerpt) </w:t>
      </w:r>
    </w:p>
    <w:p w:rsidR="00BA4481" w:rsidRDefault="00BA4481">
      <w:pPr>
        <w:rPr>
          <w:rFonts w:ascii="Helvetica Neue" w:eastAsia="Helvetica Neue" w:hAnsi="Helvetica Neue" w:cs="Helvetica Neue"/>
          <w:sz w:val="20"/>
          <w:szCs w:val="20"/>
          <w:u w:val="single"/>
        </w:rPr>
      </w:pPr>
    </w:p>
    <w:p w:rsidR="00BA4481" w:rsidRDefault="007F565A">
      <w:pPr>
        <w:rPr>
          <w:rFonts w:ascii="Helvetica Neue" w:eastAsia="Helvetica Neue" w:hAnsi="Helvetica Neue" w:cs="Helvetica Neue"/>
          <w:sz w:val="20"/>
          <w:szCs w:val="20"/>
          <w:u w:val="single"/>
        </w:rPr>
      </w:pPr>
      <w:r>
        <w:t xml:space="preserve">4b. </w:t>
      </w:r>
      <w:hyperlink r:id="rId27">
        <w:r w:rsidR="00D37F81">
          <w:rPr>
            <w:rFonts w:ascii="Helvetica Neue" w:eastAsia="Helvetica Neue" w:hAnsi="Helvetica Neue" w:cs="Helvetica Neue"/>
            <w:color w:val="1155CC"/>
            <w:sz w:val="20"/>
            <w:szCs w:val="20"/>
            <w:u w:val="single"/>
          </w:rPr>
          <w:t xml:space="preserve">JP Morgan &amp; Thomas Edison </w:t>
        </w:r>
      </w:hyperlink>
    </w:p>
    <w:p w:rsidR="00BA4481" w:rsidRDefault="00BA4481">
      <w:pPr>
        <w:rPr>
          <w:rFonts w:ascii="Helvetica Neue" w:eastAsia="Helvetica Neue" w:hAnsi="Helvetica Neue" w:cs="Helvetica Neue"/>
          <w:sz w:val="20"/>
          <w:szCs w:val="20"/>
          <w:u w:val="single"/>
        </w:rPr>
      </w:pPr>
    </w:p>
    <w:p w:rsidR="00BA4481" w:rsidRDefault="007F565A">
      <w:pPr>
        <w:rPr>
          <w:rFonts w:ascii="Helvetica Neue" w:eastAsia="Helvetica Neue" w:hAnsi="Helvetica Neue" w:cs="Helvetica Neue"/>
          <w:sz w:val="20"/>
          <w:szCs w:val="20"/>
          <w:u w:val="single"/>
        </w:rPr>
      </w:pPr>
      <w:r>
        <w:t xml:space="preserve">4c. </w:t>
      </w:r>
      <w:hyperlink r:id="rId28">
        <w:r w:rsidR="00D37F81">
          <w:rPr>
            <w:rFonts w:ascii="Helvetica Neue" w:eastAsia="Helvetica Neue" w:hAnsi="Helvetica Neue" w:cs="Helvetica Neue"/>
            <w:color w:val="1155CC"/>
            <w:sz w:val="20"/>
            <w:szCs w:val="20"/>
            <w:u w:val="single"/>
          </w:rPr>
          <w:t>JP Morgan - US History.org</w:t>
        </w:r>
      </w:hyperlink>
    </w:p>
    <w:p w:rsidR="00BA4481" w:rsidRDefault="00BA4481">
      <w:pPr>
        <w:rPr>
          <w:rFonts w:ascii="Helvetica Neue" w:eastAsia="Helvetica Neue" w:hAnsi="Helvetica Neue" w:cs="Helvetica Neue"/>
          <w:sz w:val="20"/>
          <w:szCs w:val="20"/>
          <w:u w:val="single"/>
        </w:rPr>
      </w:pPr>
    </w:p>
    <w:p w:rsidR="00BA4481" w:rsidRDefault="007F565A">
      <w:pPr>
        <w:rPr>
          <w:rFonts w:ascii="Helvetica Neue" w:eastAsia="Helvetica Neue" w:hAnsi="Helvetica Neue" w:cs="Helvetica Neue"/>
          <w:sz w:val="20"/>
          <w:szCs w:val="20"/>
          <w:u w:val="single"/>
        </w:rPr>
      </w:pPr>
      <w:r>
        <w:t xml:space="preserve">4d. </w:t>
      </w:r>
      <w:hyperlink r:id="rId29">
        <w:r w:rsidR="00D37F81">
          <w:rPr>
            <w:rFonts w:ascii="Helvetica Neue" w:eastAsia="Helvetica Neue" w:hAnsi="Helvetica Neue" w:cs="Helvetica Neue"/>
            <w:color w:val="1155CC"/>
            <w:sz w:val="20"/>
            <w:szCs w:val="20"/>
            <w:u w:val="single"/>
          </w:rPr>
          <w:t>Biography - Secondary Source</w:t>
        </w:r>
      </w:hyperlink>
    </w:p>
    <w:p w:rsidR="00BA4481" w:rsidRDefault="00BA4481">
      <w:pPr>
        <w:rPr>
          <w:rFonts w:ascii="Helvetica Neue" w:eastAsia="Helvetica Neue" w:hAnsi="Helvetica Neue" w:cs="Helvetica Neue"/>
          <w:sz w:val="20"/>
          <w:szCs w:val="20"/>
          <w:u w:val="single"/>
        </w:rPr>
      </w:pPr>
    </w:p>
    <w:p w:rsidR="00BA4481" w:rsidRDefault="007F565A">
      <w:pPr>
        <w:rPr>
          <w:rFonts w:ascii="Helvetica Neue" w:eastAsia="Helvetica Neue" w:hAnsi="Helvetica Neue" w:cs="Helvetica Neue"/>
          <w:sz w:val="20"/>
          <w:szCs w:val="20"/>
          <w:u w:val="single"/>
        </w:rPr>
      </w:pPr>
      <w:r>
        <w:t xml:space="preserve">4e. </w:t>
      </w:r>
      <w:hyperlink r:id="rId30">
        <w:r w:rsidR="00D37F81">
          <w:rPr>
            <w:rFonts w:ascii="Helvetica Neue" w:eastAsia="Helvetica Neue" w:hAnsi="Helvetica Neue" w:cs="Helvetica Neue"/>
            <w:color w:val="1155CC"/>
            <w:sz w:val="20"/>
            <w:szCs w:val="20"/>
            <w:u w:val="single"/>
          </w:rPr>
          <w:t xml:space="preserve">Biography - Secondary Source </w:t>
        </w:r>
      </w:hyperlink>
    </w:p>
    <w:p w:rsidR="00BA4481" w:rsidRDefault="00BA4481">
      <w:pPr>
        <w:rPr>
          <w:rFonts w:ascii="Helvetica Neue" w:eastAsia="Helvetica Neue" w:hAnsi="Helvetica Neue" w:cs="Helvetica Neue"/>
          <w:sz w:val="20"/>
          <w:szCs w:val="20"/>
          <w:u w:val="single"/>
        </w:rPr>
      </w:pPr>
    </w:p>
    <w:p w:rsidR="00BA4481" w:rsidRDefault="007F565A">
      <w:pPr>
        <w:rPr>
          <w:rFonts w:ascii="Helvetica Neue" w:eastAsia="Helvetica Neue" w:hAnsi="Helvetica Neue" w:cs="Helvetica Neue"/>
          <w:sz w:val="20"/>
          <w:szCs w:val="20"/>
          <w:u w:val="single"/>
        </w:rPr>
      </w:pPr>
      <w:r>
        <w:t xml:space="preserve">4f. </w:t>
      </w:r>
      <w:hyperlink r:id="rId31">
        <w:r w:rsidR="00D37F81">
          <w:rPr>
            <w:rFonts w:ascii="Helvetica Neue" w:eastAsia="Helvetica Neue" w:hAnsi="Helvetica Neue" w:cs="Helvetica Neue"/>
            <w:color w:val="1155CC"/>
            <w:sz w:val="20"/>
            <w:szCs w:val="20"/>
            <w:u w:val="single"/>
          </w:rPr>
          <w:t xml:space="preserve">Labor Union vs. JP Morgan </w:t>
        </w:r>
      </w:hyperlink>
    </w:p>
    <w:p w:rsidR="00BA4481" w:rsidRDefault="00BA4481">
      <w:pPr>
        <w:rPr>
          <w:rFonts w:ascii="Helvetica Neue" w:eastAsia="Helvetica Neue" w:hAnsi="Helvetica Neue" w:cs="Helvetica Neue"/>
          <w:sz w:val="20"/>
          <w:szCs w:val="20"/>
        </w:rPr>
      </w:pPr>
    </w:p>
    <w:p w:rsidR="00BA4481" w:rsidRDefault="00BA4481">
      <w:pPr>
        <w:rPr>
          <w:rFonts w:ascii="Helvetica Neue" w:eastAsia="Helvetica Neue" w:hAnsi="Helvetica Neue" w:cs="Helvetica Neue"/>
          <w:sz w:val="20"/>
          <w:szCs w:val="20"/>
        </w:rPr>
      </w:pPr>
    </w:p>
    <w:p w:rsidR="00BA4481" w:rsidRDefault="00BA4481">
      <w:pPr>
        <w:rPr>
          <w:rFonts w:ascii="Helvetica Neue" w:eastAsia="Helvetica Neue" w:hAnsi="Helvetica Neue" w:cs="Helvetica Neue"/>
          <w:sz w:val="20"/>
          <w:szCs w:val="20"/>
        </w:rPr>
      </w:pPr>
    </w:p>
    <w:sectPr w:rsidR="00BA4481">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E784A"/>
    <w:multiLevelType w:val="multilevel"/>
    <w:tmpl w:val="044E5CE4"/>
    <w:lvl w:ilvl="0">
      <w:start w:val="1"/>
      <w:numFmt w:val="bullet"/>
      <w:lvlText w:val="-"/>
      <w:lvlJc w:val="left"/>
      <w:pPr>
        <w:ind w:left="8640" w:hanging="360"/>
      </w:pPr>
      <w:rPr>
        <w:u w:val="none"/>
      </w:rPr>
    </w:lvl>
    <w:lvl w:ilvl="1">
      <w:start w:val="1"/>
      <w:numFmt w:val="bullet"/>
      <w:lvlText w:val="-"/>
      <w:lvlJc w:val="left"/>
      <w:pPr>
        <w:ind w:left="9360" w:hanging="360"/>
      </w:pPr>
      <w:rPr>
        <w:u w:val="none"/>
      </w:rPr>
    </w:lvl>
    <w:lvl w:ilvl="2">
      <w:start w:val="1"/>
      <w:numFmt w:val="bullet"/>
      <w:lvlText w:val="-"/>
      <w:lvlJc w:val="left"/>
      <w:pPr>
        <w:ind w:left="10080" w:hanging="360"/>
      </w:pPr>
      <w:rPr>
        <w:u w:val="none"/>
      </w:rPr>
    </w:lvl>
    <w:lvl w:ilvl="3">
      <w:start w:val="1"/>
      <w:numFmt w:val="bullet"/>
      <w:lvlText w:val="-"/>
      <w:lvlJc w:val="left"/>
      <w:pPr>
        <w:ind w:left="10800" w:hanging="360"/>
      </w:pPr>
      <w:rPr>
        <w:u w:val="none"/>
      </w:rPr>
    </w:lvl>
    <w:lvl w:ilvl="4">
      <w:start w:val="1"/>
      <w:numFmt w:val="bullet"/>
      <w:lvlText w:val="-"/>
      <w:lvlJc w:val="left"/>
      <w:pPr>
        <w:ind w:left="11520" w:hanging="360"/>
      </w:pPr>
      <w:rPr>
        <w:u w:val="none"/>
      </w:rPr>
    </w:lvl>
    <w:lvl w:ilvl="5">
      <w:start w:val="1"/>
      <w:numFmt w:val="bullet"/>
      <w:lvlText w:val="-"/>
      <w:lvlJc w:val="left"/>
      <w:pPr>
        <w:ind w:left="12240" w:hanging="360"/>
      </w:pPr>
      <w:rPr>
        <w:u w:val="none"/>
      </w:rPr>
    </w:lvl>
    <w:lvl w:ilvl="6">
      <w:start w:val="1"/>
      <w:numFmt w:val="bullet"/>
      <w:lvlText w:val="-"/>
      <w:lvlJc w:val="left"/>
      <w:pPr>
        <w:ind w:left="12960" w:hanging="360"/>
      </w:pPr>
      <w:rPr>
        <w:u w:val="none"/>
      </w:rPr>
    </w:lvl>
    <w:lvl w:ilvl="7">
      <w:start w:val="1"/>
      <w:numFmt w:val="bullet"/>
      <w:lvlText w:val="-"/>
      <w:lvlJc w:val="left"/>
      <w:pPr>
        <w:ind w:left="13680" w:hanging="360"/>
      </w:pPr>
      <w:rPr>
        <w:u w:val="none"/>
      </w:rPr>
    </w:lvl>
    <w:lvl w:ilvl="8">
      <w:start w:val="1"/>
      <w:numFmt w:val="bullet"/>
      <w:lvlText w:val="-"/>
      <w:lvlJc w:val="left"/>
      <w:pPr>
        <w:ind w:left="144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81"/>
    <w:rsid w:val="000936A0"/>
    <w:rsid w:val="00271E15"/>
    <w:rsid w:val="007F565A"/>
    <w:rsid w:val="00BA4481"/>
    <w:rsid w:val="00BC14CD"/>
    <w:rsid w:val="00D37F81"/>
    <w:rsid w:val="00E94414"/>
    <w:rsid w:val="00FC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8A5C5-48F4-4D10-8769-1D70CCAE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7F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istorymatters.gmu.edu/d/5007" TargetMode="External"/><Relationship Id="rId13" Type="http://schemas.openxmlformats.org/officeDocument/2006/relationships/hyperlink" Target="http://en.wikiquote.org/wiki/Good" TargetMode="External"/><Relationship Id="rId18" Type="http://schemas.openxmlformats.org/officeDocument/2006/relationships/hyperlink" Target="http://digitalgallery.nypl.org/nypldigital/dgkeysearchdetail.cfm?trg=1&amp;strucID=2020668&amp;imageID=3884318&amp;total=1&amp;num=0&amp;word=title_id_list%3A2020666&amp;s=1&amp;notword=&amp;d=&amp;c=&amp;f=&amp;k=1&amp;lWord=&amp;lField=&amp;sScope=images&amp;sLevel=1&amp;sLabel=The%20Verdict%2E&amp;sort=&amp;imgs=20&amp;pos=1&amp;e=w" TargetMode="External"/><Relationship Id="rId26" Type="http://schemas.openxmlformats.org/officeDocument/2006/relationships/hyperlink" Target="http://www.smithsonianmag.com/history/j-p-morgan-as-cutthroat-capitalist-74972230/?no-ist" TargetMode="External"/><Relationship Id="rId3" Type="http://schemas.openxmlformats.org/officeDocument/2006/relationships/settings" Target="settings.xml"/><Relationship Id="rId21" Type="http://schemas.openxmlformats.org/officeDocument/2006/relationships/hyperlink" Target="http://www.pbs.org/wgbh/americanexperience/features/biography/rockefellers-john/" TargetMode="External"/><Relationship Id="rId7" Type="http://schemas.openxmlformats.org/officeDocument/2006/relationships/hyperlink" Target="https://drive.google.com/file/d/0B6SAc5Td_JPCYnluZm1kdHdLT3M/view?usp=sharing" TargetMode="External"/><Relationship Id="rId12" Type="http://schemas.openxmlformats.org/officeDocument/2006/relationships/hyperlink" Target="http://en.wikiquote.org/wiki/Ability" TargetMode="External"/><Relationship Id="rId17" Type="http://schemas.openxmlformats.org/officeDocument/2006/relationships/hyperlink" Target="http://www.pbs.org/wgbh/americanexperience/films/rockefellers/" TargetMode="External"/><Relationship Id="rId25" Type="http://schemas.openxmlformats.org/officeDocument/2006/relationships/hyperlink" Target="http://www.history.com/topics/cornelius-vanderbil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quote.org/wiki/Conscience" TargetMode="External"/><Relationship Id="rId20" Type="http://schemas.openxmlformats.org/officeDocument/2006/relationships/hyperlink" Target="http://www.history.co.uk/topics/biography/john-d-rockefeller" TargetMode="External"/><Relationship Id="rId29" Type="http://schemas.openxmlformats.org/officeDocument/2006/relationships/hyperlink" Target="http://www.pbs.org/wgbh/amex/1900/peopleevents/pande10.html" TargetMode="External"/><Relationship Id="rId1" Type="http://schemas.openxmlformats.org/officeDocument/2006/relationships/numbering" Target="numbering.xml"/><Relationship Id="rId6" Type="http://schemas.openxmlformats.org/officeDocument/2006/relationships/hyperlink" Target="http://herb.ashp.cuny.edu/items/show/636" TargetMode="External"/><Relationship Id="rId11" Type="http://schemas.openxmlformats.org/officeDocument/2006/relationships/hyperlink" Target="http://en.wikiquote.org/wiki/God" TargetMode="External"/><Relationship Id="rId24" Type="http://schemas.openxmlformats.org/officeDocument/2006/relationships/hyperlink" Target="http://loc.harpweek.com/LCPoliticalCartoons/IndexDisplayCartoonMedium.asp?SourceIndex=People&amp;IndexText=Fisk%2C+James&amp;UniqueID=33&amp;Year=1870" TargetMode="External"/><Relationship Id="rId32" Type="http://schemas.openxmlformats.org/officeDocument/2006/relationships/fontTable" Target="fontTable.xml"/><Relationship Id="rId5" Type="http://schemas.openxmlformats.org/officeDocument/2006/relationships/hyperlink" Target="http://lcweb2.loc.gov/ammem/today/mar12.html" TargetMode="External"/><Relationship Id="rId15" Type="http://schemas.openxmlformats.org/officeDocument/2006/relationships/hyperlink" Target="http://en.wikiquote.org/wiki/Duty" TargetMode="External"/><Relationship Id="rId23" Type="http://schemas.openxmlformats.org/officeDocument/2006/relationships/hyperlink" Target="http://www.gilderlehrman.org/history-by-era/gilded-age/essays/robber-barons-or-captains-industry" TargetMode="External"/><Relationship Id="rId28" Type="http://schemas.openxmlformats.org/officeDocument/2006/relationships/hyperlink" Target="http://www.ushistory.org/us/36d.asp" TargetMode="External"/><Relationship Id="rId10" Type="http://schemas.openxmlformats.org/officeDocument/2006/relationships/hyperlink" Target="http://en.wikiquote.org/wiki/Money" TargetMode="External"/><Relationship Id="rId19" Type="http://schemas.openxmlformats.org/officeDocument/2006/relationships/hyperlink" Target="http://nationalhumanitiescenter.org/pds/gilded/power/text2/standardoil.pdf" TargetMode="External"/><Relationship Id="rId31" Type="http://schemas.openxmlformats.org/officeDocument/2006/relationships/hyperlink" Target="https://www.learner.org/series/biographyofamerica/prog17/transcript/page04.html" TargetMode="External"/><Relationship Id="rId4" Type="http://schemas.openxmlformats.org/officeDocument/2006/relationships/webSettings" Target="webSettings.xml"/><Relationship Id="rId9" Type="http://schemas.openxmlformats.org/officeDocument/2006/relationships/hyperlink" Target="http://en.wikiquote.org/wiki/Power" TargetMode="External"/><Relationship Id="rId14" Type="http://schemas.openxmlformats.org/officeDocument/2006/relationships/hyperlink" Target="http://en.wikiquote.org/wiki/Mankind" TargetMode="External"/><Relationship Id="rId22" Type="http://schemas.openxmlformats.org/officeDocument/2006/relationships/hyperlink" Target="http://www.ushistory.org/us/36b.asp" TargetMode="External"/><Relationship Id="rId27" Type="http://schemas.openxmlformats.org/officeDocument/2006/relationships/hyperlink" Target="http://americanhistory.si.edu/lighting/scripts/s19c.htm" TargetMode="External"/><Relationship Id="rId30" Type="http://schemas.openxmlformats.org/officeDocument/2006/relationships/hyperlink" Target="http://www.pbs.org/wnet/historyofus/web10/features/bio/B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Curry</dc:creator>
  <cp:lastModifiedBy>Nicole Curry</cp:lastModifiedBy>
  <cp:revision>2</cp:revision>
  <dcterms:created xsi:type="dcterms:W3CDTF">2017-10-04T17:15:00Z</dcterms:created>
  <dcterms:modified xsi:type="dcterms:W3CDTF">2017-10-04T17:15:00Z</dcterms:modified>
</cp:coreProperties>
</file>